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24" w:rsidRPr="005445F7" w:rsidRDefault="00A50493" w:rsidP="00CB22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</w:t>
      </w:r>
      <w:r w:rsidR="0043103A" w:rsidRPr="005445F7">
        <w:rPr>
          <w:rFonts w:ascii="Times New Roman" w:hAnsi="Times New Roman" w:cs="Times New Roman"/>
          <w:sz w:val="24"/>
          <w:szCs w:val="24"/>
        </w:rPr>
        <w:t xml:space="preserve"> году ПФИЦ Уро РАН осуществляет прием в аспирантуру </w:t>
      </w:r>
      <w:r w:rsidR="00DE1D67" w:rsidRPr="005950CE">
        <w:rPr>
          <w:rFonts w:ascii="Times New Roman" w:hAnsi="Times New Roman" w:cs="Times New Roman"/>
          <w:b/>
          <w:sz w:val="24"/>
          <w:szCs w:val="24"/>
        </w:rPr>
        <w:t xml:space="preserve">по очной форме </w:t>
      </w:r>
      <w:r w:rsidR="0043103A" w:rsidRPr="005950CE">
        <w:rPr>
          <w:rFonts w:ascii="Times New Roman" w:hAnsi="Times New Roman" w:cs="Times New Roman"/>
          <w:b/>
          <w:sz w:val="24"/>
          <w:szCs w:val="24"/>
        </w:rPr>
        <w:t>на бюджетные места в рамках контрольных цифр</w:t>
      </w:r>
      <w:r w:rsidR="00CE213F" w:rsidRPr="005950CE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по следующим</w:t>
      </w:r>
      <w:r w:rsidR="0043103A" w:rsidRPr="005445F7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="00F75F36" w:rsidRPr="005445F7">
        <w:rPr>
          <w:rFonts w:ascii="Times New Roman" w:hAnsi="Times New Roman" w:cs="Times New Roman"/>
          <w:sz w:val="24"/>
          <w:szCs w:val="24"/>
        </w:rPr>
        <w:t xml:space="preserve"> специальностей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и специальностям</w:t>
      </w:r>
      <w:r w:rsidR="0043103A" w:rsidRPr="005445F7">
        <w:rPr>
          <w:rFonts w:ascii="Times New Roman" w:hAnsi="Times New Roman" w:cs="Times New Roman"/>
          <w:sz w:val="24"/>
          <w:szCs w:val="24"/>
        </w:rPr>
        <w:t>:</w:t>
      </w:r>
    </w:p>
    <w:p w:rsidR="0043103A" w:rsidRPr="005445F7" w:rsidRDefault="00965D8F" w:rsidP="007009E1">
      <w:pPr>
        <w:jc w:val="both"/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Математика и механика – 6</w:t>
      </w:r>
      <w:r w:rsidR="0043103A"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263"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, по специальностям</w:t>
      </w:r>
      <w:r w:rsidR="00CB2263" w:rsidRPr="005950CE">
        <w:rPr>
          <w:rFonts w:ascii="Times New Roman" w:hAnsi="Times New Roman" w:cs="Times New Roman"/>
          <w:sz w:val="24"/>
          <w:szCs w:val="24"/>
        </w:rPr>
        <w:t>:</w:t>
      </w:r>
    </w:p>
    <w:p w:rsidR="00965D8F" w:rsidRPr="007009E1" w:rsidRDefault="00CB2263" w:rsidP="007009E1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9E1">
        <w:rPr>
          <w:rFonts w:ascii="Times New Roman" w:hAnsi="Times New Roman" w:cs="Times New Roman"/>
          <w:sz w:val="24"/>
          <w:szCs w:val="24"/>
        </w:rPr>
        <w:t xml:space="preserve">1.1.8 – </w:t>
      </w:r>
      <w:proofErr w:type="spellStart"/>
      <w:r w:rsidRPr="007009E1">
        <w:rPr>
          <w:rFonts w:ascii="Times New Roman" w:hAnsi="Times New Roman" w:cs="Times New Roman"/>
          <w:sz w:val="24"/>
          <w:szCs w:val="24"/>
        </w:rPr>
        <w:t>Механика</w:t>
      </w:r>
      <w:proofErr w:type="spellEnd"/>
      <w:r w:rsidRPr="0070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9E1">
        <w:rPr>
          <w:rFonts w:ascii="Times New Roman" w:hAnsi="Times New Roman" w:cs="Times New Roman"/>
          <w:sz w:val="24"/>
          <w:szCs w:val="24"/>
        </w:rPr>
        <w:t>деформируемого</w:t>
      </w:r>
      <w:proofErr w:type="spellEnd"/>
      <w:r w:rsidRPr="007009E1">
        <w:rPr>
          <w:rFonts w:ascii="Times New Roman" w:hAnsi="Times New Roman" w:cs="Times New Roman"/>
          <w:sz w:val="24"/>
          <w:szCs w:val="24"/>
        </w:rPr>
        <w:t xml:space="preserve"> твердого тела</w:t>
      </w:r>
      <w:r w:rsidR="00965D8F" w:rsidRPr="007009E1">
        <w:rPr>
          <w:rFonts w:ascii="Times New Roman" w:hAnsi="Times New Roman" w:cs="Times New Roman"/>
          <w:sz w:val="24"/>
          <w:szCs w:val="24"/>
        </w:rPr>
        <w:t>,</w:t>
      </w:r>
      <w:r w:rsidRPr="00700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D8F" w:rsidRPr="007009E1" w:rsidRDefault="00CB2263" w:rsidP="007009E1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hAnsi="Times New Roman" w:cs="Times New Roman"/>
          <w:sz w:val="24"/>
          <w:szCs w:val="24"/>
          <w:lang w:val="ru-RU"/>
        </w:rPr>
        <w:t>1.1.9 – Механика жидкости газа и плазмы</w:t>
      </w:r>
      <w:r w:rsidR="00965D8F" w:rsidRPr="007009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0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103A" w:rsidRPr="005445F7" w:rsidRDefault="00CB2263" w:rsidP="007009E1">
      <w:pPr>
        <w:jc w:val="both"/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Химические науки</w:t>
      </w:r>
      <w:r w:rsidR="00965D8F" w:rsidRPr="00965D8F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43103A"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965D8F">
        <w:rPr>
          <w:rFonts w:ascii="Times New Roman" w:hAnsi="Times New Roman" w:cs="Times New Roman"/>
          <w:sz w:val="24"/>
          <w:szCs w:val="24"/>
        </w:rPr>
        <w:t>, по специальностям</w:t>
      </w:r>
      <w:r w:rsidRPr="0092549E">
        <w:rPr>
          <w:rFonts w:ascii="Times New Roman" w:hAnsi="Times New Roman" w:cs="Times New Roman"/>
          <w:sz w:val="24"/>
          <w:szCs w:val="24"/>
        </w:rPr>
        <w:t>:</w:t>
      </w:r>
    </w:p>
    <w:p w:rsidR="00CB2263" w:rsidRPr="007009E1" w:rsidRDefault="002C1EDB" w:rsidP="007009E1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9E1">
        <w:rPr>
          <w:rFonts w:ascii="Times New Roman" w:hAnsi="Times New Roman" w:cs="Times New Roman"/>
          <w:sz w:val="24"/>
          <w:szCs w:val="24"/>
        </w:rPr>
        <w:t xml:space="preserve">1.4.3 - </w:t>
      </w:r>
      <w:proofErr w:type="spellStart"/>
      <w:r w:rsidR="008F1C15" w:rsidRPr="007009E1">
        <w:rPr>
          <w:rFonts w:ascii="Times New Roman" w:hAnsi="Times New Roman" w:cs="Times New Roman"/>
          <w:sz w:val="24"/>
          <w:szCs w:val="24"/>
        </w:rPr>
        <w:t>Органическая</w:t>
      </w:r>
      <w:proofErr w:type="spellEnd"/>
      <w:r w:rsidR="008F1C15" w:rsidRPr="0070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C15" w:rsidRPr="007009E1">
        <w:rPr>
          <w:rFonts w:ascii="Times New Roman" w:hAnsi="Times New Roman" w:cs="Times New Roman"/>
          <w:sz w:val="24"/>
          <w:szCs w:val="24"/>
        </w:rPr>
        <w:t>химия</w:t>
      </w:r>
      <w:proofErr w:type="spellEnd"/>
      <w:r w:rsidR="005950CE" w:rsidRPr="007009E1">
        <w:rPr>
          <w:rFonts w:ascii="Times New Roman" w:hAnsi="Times New Roman" w:cs="Times New Roman"/>
          <w:sz w:val="24"/>
          <w:szCs w:val="24"/>
        </w:rPr>
        <w:t>;</w:t>
      </w:r>
    </w:p>
    <w:p w:rsidR="00CB2263" w:rsidRPr="007009E1" w:rsidRDefault="002C1EDB" w:rsidP="007009E1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9E1">
        <w:rPr>
          <w:rFonts w:ascii="Times New Roman" w:hAnsi="Times New Roman" w:cs="Times New Roman"/>
          <w:sz w:val="24"/>
          <w:szCs w:val="24"/>
        </w:rPr>
        <w:t xml:space="preserve">1.4.4 - </w:t>
      </w:r>
      <w:proofErr w:type="spellStart"/>
      <w:r w:rsidR="00CB2263" w:rsidRPr="007009E1">
        <w:rPr>
          <w:rFonts w:ascii="Times New Roman" w:hAnsi="Times New Roman" w:cs="Times New Roman"/>
          <w:sz w:val="24"/>
          <w:szCs w:val="24"/>
        </w:rPr>
        <w:t>Физическая</w:t>
      </w:r>
      <w:proofErr w:type="spellEnd"/>
      <w:r w:rsidR="00CB2263" w:rsidRPr="0070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63" w:rsidRPr="007009E1">
        <w:rPr>
          <w:rFonts w:ascii="Times New Roman" w:hAnsi="Times New Roman" w:cs="Times New Roman"/>
          <w:sz w:val="24"/>
          <w:szCs w:val="24"/>
        </w:rPr>
        <w:t>химия</w:t>
      </w:r>
      <w:proofErr w:type="spellEnd"/>
      <w:r w:rsidR="005950CE" w:rsidRPr="007009E1">
        <w:rPr>
          <w:rFonts w:ascii="Times New Roman" w:hAnsi="Times New Roman" w:cs="Times New Roman"/>
          <w:sz w:val="24"/>
          <w:szCs w:val="24"/>
        </w:rPr>
        <w:t>.</w:t>
      </w:r>
    </w:p>
    <w:p w:rsidR="0043103A" w:rsidRPr="005445F7" w:rsidRDefault="0043103A" w:rsidP="007009E1">
      <w:pPr>
        <w:jc w:val="both"/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Науки о земле</w:t>
      </w:r>
      <w:r w:rsidR="00F75F36" w:rsidRPr="00965D8F">
        <w:rPr>
          <w:rFonts w:ascii="Times New Roman" w:hAnsi="Times New Roman" w:cs="Times New Roman"/>
          <w:b/>
          <w:sz w:val="24"/>
          <w:szCs w:val="24"/>
        </w:rPr>
        <w:t xml:space="preserve"> и окружающей среде</w:t>
      </w:r>
      <w:r w:rsidR="008F1C15" w:rsidRPr="00965D8F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C15" w:rsidRPr="00965D8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965D8F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2C1EDB" w:rsidRPr="005445F7">
        <w:rPr>
          <w:rFonts w:ascii="Times New Roman" w:hAnsi="Times New Roman" w:cs="Times New Roman"/>
          <w:sz w:val="24"/>
          <w:szCs w:val="24"/>
        </w:rPr>
        <w:t>:</w:t>
      </w:r>
    </w:p>
    <w:p w:rsidR="002C1EDB" w:rsidRPr="007009E1" w:rsidRDefault="00965D8F" w:rsidP="007009E1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9E1">
        <w:rPr>
          <w:rFonts w:ascii="Times New Roman" w:hAnsi="Times New Roman" w:cs="Times New Roman"/>
          <w:sz w:val="24"/>
          <w:szCs w:val="24"/>
        </w:rPr>
        <w:t xml:space="preserve">1.6.21 – </w:t>
      </w:r>
      <w:proofErr w:type="spellStart"/>
      <w:r w:rsidRPr="007009E1">
        <w:rPr>
          <w:rFonts w:ascii="Times New Roman" w:hAnsi="Times New Roman" w:cs="Times New Roman"/>
          <w:sz w:val="24"/>
          <w:szCs w:val="24"/>
        </w:rPr>
        <w:t>Геоэкология</w:t>
      </w:r>
      <w:proofErr w:type="spellEnd"/>
      <w:r w:rsidR="004877B5" w:rsidRPr="007009E1">
        <w:rPr>
          <w:rFonts w:ascii="Times New Roman" w:hAnsi="Times New Roman" w:cs="Times New Roman"/>
          <w:sz w:val="24"/>
          <w:szCs w:val="24"/>
        </w:rPr>
        <w:t>.</w:t>
      </w:r>
    </w:p>
    <w:p w:rsidR="00F75F36" w:rsidRPr="005445F7" w:rsidRDefault="00F75F36" w:rsidP="007009E1">
      <w:pPr>
        <w:jc w:val="both"/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 xml:space="preserve">Биологические науки – 3 </w:t>
      </w:r>
      <w:r w:rsidR="002C1EDB"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965D8F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2C1EDB" w:rsidRPr="005445F7">
        <w:rPr>
          <w:rFonts w:ascii="Times New Roman" w:hAnsi="Times New Roman" w:cs="Times New Roman"/>
          <w:sz w:val="24"/>
          <w:szCs w:val="24"/>
        </w:rPr>
        <w:t>:</w:t>
      </w:r>
    </w:p>
    <w:p w:rsidR="002C1EDB" w:rsidRPr="007009E1" w:rsidRDefault="00CE213F" w:rsidP="007009E1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9E1">
        <w:rPr>
          <w:rFonts w:ascii="Times New Roman" w:hAnsi="Times New Roman" w:cs="Times New Roman"/>
          <w:sz w:val="24"/>
          <w:szCs w:val="24"/>
        </w:rPr>
        <w:t xml:space="preserve">1.5.11 - </w:t>
      </w:r>
      <w:proofErr w:type="spellStart"/>
      <w:r w:rsidR="002C1EDB" w:rsidRPr="007009E1">
        <w:rPr>
          <w:rFonts w:ascii="Times New Roman" w:hAnsi="Times New Roman" w:cs="Times New Roman"/>
          <w:sz w:val="24"/>
          <w:szCs w:val="24"/>
        </w:rPr>
        <w:t>Микробиология</w:t>
      </w:r>
      <w:proofErr w:type="spellEnd"/>
      <w:r w:rsidR="004877B5" w:rsidRPr="007009E1">
        <w:rPr>
          <w:rFonts w:ascii="Times New Roman" w:hAnsi="Times New Roman" w:cs="Times New Roman"/>
          <w:sz w:val="24"/>
          <w:szCs w:val="24"/>
        </w:rPr>
        <w:t>.</w:t>
      </w:r>
    </w:p>
    <w:p w:rsidR="00F75F36" w:rsidRPr="005445F7" w:rsidRDefault="00F75F36" w:rsidP="007009E1">
      <w:pPr>
        <w:jc w:val="both"/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Химические технологии</w:t>
      </w:r>
      <w:r w:rsidR="00CB2263" w:rsidRPr="00965D8F">
        <w:rPr>
          <w:rFonts w:ascii="Times New Roman" w:hAnsi="Times New Roman" w:cs="Times New Roman"/>
          <w:b/>
          <w:sz w:val="24"/>
          <w:szCs w:val="24"/>
        </w:rPr>
        <w:t>, науки о материалах, металлургия</w:t>
      </w:r>
      <w:r w:rsidR="00965D8F" w:rsidRPr="00965D8F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756" w:rsidRPr="00965D8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5445F7" w:rsidRPr="0092549E">
        <w:rPr>
          <w:rFonts w:ascii="Times New Roman" w:hAnsi="Times New Roman" w:cs="Times New Roman"/>
          <w:sz w:val="24"/>
          <w:szCs w:val="24"/>
        </w:rPr>
        <w:t xml:space="preserve">, </w:t>
      </w:r>
      <w:r w:rsidR="00965D8F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CC0756" w:rsidRPr="0092549E">
        <w:rPr>
          <w:rFonts w:ascii="Times New Roman" w:hAnsi="Times New Roman" w:cs="Times New Roman"/>
          <w:sz w:val="24"/>
          <w:szCs w:val="24"/>
        </w:rPr>
        <w:t>:</w:t>
      </w:r>
    </w:p>
    <w:p w:rsidR="00CC0756" w:rsidRPr="007009E1" w:rsidRDefault="00CC0756" w:rsidP="007009E1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hAnsi="Times New Roman" w:cs="Times New Roman"/>
          <w:sz w:val="24"/>
          <w:szCs w:val="24"/>
          <w:lang w:val="ru-RU"/>
        </w:rPr>
        <w:t>2.6.11 –Технология и переработка</w:t>
      </w:r>
      <w:r w:rsidR="00CE213F" w:rsidRPr="007009E1">
        <w:rPr>
          <w:rFonts w:ascii="Times New Roman" w:hAnsi="Times New Roman" w:cs="Times New Roman"/>
          <w:sz w:val="24"/>
          <w:szCs w:val="24"/>
          <w:lang w:val="ru-RU"/>
        </w:rPr>
        <w:t xml:space="preserve"> синтетических и природных полимеров и композитов</w:t>
      </w:r>
      <w:r w:rsidR="004877B5" w:rsidRPr="007009E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213F" w:rsidRPr="007009E1" w:rsidRDefault="00CE213F" w:rsidP="007009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hAnsi="Times New Roman" w:cs="Times New Roman"/>
          <w:sz w:val="24"/>
          <w:szCs w:val="24"/>
          <w:lang w:val="ru-RU"/>
        </w:rPr>
        <w:t>2.6.12 – Химическая технология топлива и высокоэнергетических веществ</w:t>
      </w:r>
      <w:r w:rsidR="004877B5" w:rsidRPr="007009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F36" w:rsidRDefault="00F75F36" w:rsidP="007009E1">
      <w:pPr>
        <w:jc w:val="both"/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Нед</w:t>
      </w:r>
      <w:r w:rsidR="00965D8F">
        <w:rPr>
          <w:rFonts w:ascii="Times New Roman" w:hAnsi="Times New Roman" w:cs="Times New Roman"/>
          <w:b/>
          <w:sz w:val="24"/>
          <w:szCs w:val="24"/>
        </w:rPr>
        <w:t>ропользование и горные науки – 5</w:t>
      </w:r>
      <w:r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D8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5445F7" w:rsidRPr="0092549E">
        <w:rPr>
          <w:rFonts w:ascii="Times New Roman" w:hAnsi="Times New Roman" w:cs="Times New Roman"/>
          <w:sz w:val="24"/>
          <w:szCs w:val="24"/>
        </w:rPr>
        <w:t xml:space="preserve">, </w:t>
      </w:r>
      <w:r w:rsidR="00965D8F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DE1D67" w:rsidRPr="0092549E">
        <w:rPr>
          <w:rFonts w:ascii="Times New Roman" w:hAnsi="Times New Roman" w:cs="Times New Roman"/>
          <w:sz w:val="24"/>
          <w:szCs w:val="24"/>
        </w:rPr>
        <w:t>:</w:t>
      </w:r>
    </w:p>
    <w:p w:rsidR="00965D8F" w:rsidRPr="007009E1" w:rsidRDefault="00965D8F" w:rsidP="007009E1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hAnsi="Times New Roman" w:cs="Times New Roman"/>
          <w:sz w:val="24"/>
          <w:szCs w:val="24"/>
          <w:lang w:val="ru-RU"/>
        </w:rPr>
        <w:t xml:space="preserve">2.8.3 –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Горнопромышленная и нефтегазопромысловая геология, геофизика, маркшейдерское дело и геометрия недр;</w:t>
      </w:r>
    </w:p>
    <w:p w:rsidR="002C1EDB" w:rsidRPr="007009E1" w:rsidRDefault="00CE213F" w:rsidP="007009E1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hAnsi="Times New Roman" w:cs="Times New Roman"/>
          <w:sz w:val="24"/>
          <w:szCs w:val="24"/>
          <w:lang w:val="ru-RU"/>
        </w:rPr>
        <w:t xml:space="preserve">2.8.6 – </w:t>
      </w:r>
      <w:proofErr w:type="spellStart"/>
      <w:r w:rsidRPr="007009E1">
        <w:rPr>
          <w:rFonts w:ascii="Times New Roman" w:hAnsi="Times New Roman" w:cs="Times New Roman"/>
          <w:sz w:val="24"/>
          <w:szCs w:val="24"/>
          <w:lang w:val="ru-RU"/>
        </w:rPr>
        <w:t>Геомеханика</w:t>
      </w:r>
      <w:proofErr w:type="spellEnd"/>
      <w:r w:rsidRPr="007009E1">
        <w:rPr>
          <w:rFonts w:ascii="Times New Roman" w:hAnsi="Times New Roman" w:cs="Times New Roman"/>
          <w:sz w:val="24"/>
          <w:szCs w:val="24"/>
          <w:lang w:val="ru-RU"/>
        </w:rPr>
        <w:t xml:space="preserve">, разрушение горных пород, рудничная </w:t>
      </w:r>
      <w:proofErr w:type="spellStart"/>
      <w:r w:rsidRPr="007009E1">
        <w:rPr>
          <w:rFonts w:ascii="Times New Roman" w:hAnsi="Times New Roman" w:cs="Times New Roman"/>
          <w:sz w:val="24"/>
          <w:szCs w:val="24"/>
          <w:lang w:val="ru-RU"/>
        </w:rPr>
        <w:t>аэрога</w:t>
      </w:r>
      <w:r w:rsidR="00965D8F" w:rsidRPr="007009E1">
        <w:rPr>
          <w:rFonts w:ascii="Times New Roman" w:hAnsi="Times New Roman" w:cs="Times New Roman"/>
          <w:sz w:val="24"/>
          <w:szCs w:val="24"/>
          <w:lang w:val="ru-RU"/>
        </w:rPr>
        <w:t>зодинамика</w:t>
      </w:r>
      <w:proofErr w:type="spellEnd"/>
      <w:r w:rsidR="00965D8F" w:rsidRPr="007009E1">
        <w:rPr>
          <w:rFonts w:ascii="Times New Roman" w:hAnsi="Times New Roman" w:cs="Times New Roman"/>
          <w:sz w:val="24"/>
          <w:szCs w:val="24"/>
          <w:lang w:val="ru-RU"/>
        </w:rPr>
        <w:t xml:space="preserve"> и горная теплофизика</w:t>
      </w:r>
      <w:r w:rsidR="004877B5" w:rsidRPr="007009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1EDB" w:rsidRPr="005445F7" w:rsidRDefault="00965D8F" w:rsidP="007009E1">
      <w:pPr>
        <w:jc w:val="both"/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Профилактическая</w:t>
      </w:r>
      <w:r w:rsidR="008F1C15" w:rsidRPr="00965D8F">
        <w:rPr>
          <w:rFonts w:ascii="Times New Roman" w:hAnsi="Times New Roman" w:cs="Times New Roman"/>
          <w:b/>
          <w:sz w:val="24"/>
          <w:szCs w:val="24"/>
        </w:rPr>
        <w:t xml:space="preserve"> медицина – 3</w:t>
      </w:r>
      <w:r w:rsidR="00F75F36" w:rsidRPr="00965D8F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5445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="00CE213F" w:rsidRPr="005445F7">
        <w:rPr>
          <w:rFonts w:ascii="Times New Roman" w:hAnsi="Times New Roman" w:cs="Times New Roman"/>
          <w:sz w:val="24"/>
          <w:szCs w:val="24"/>
        </w:rPr>
        <w:t>:</w:t>
      </w:r>
    </w:p>
    <w:p w:rsidR="00965D8F" w:rsidRPr="007009E1" w:rsidRDefault="00EF1188" w:rsidP="007009E1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9E1">
        <w:rPr>
          <w:rFonts w:ascii="Times New Roman" w:hAnsi="Times New Roman" w:cs="Times New Roman"/>
          <w:sz w:val="24"/>
          <w:szCs w:val="24"/>
        </w:rPr>
        <w:t xml:space="preserve">3.2.7 – </w:t>
      </w:r>
      <w:proofErr w:type="spellStart"/>
      <w:r w:rsidRPr="007009E1">
        <w:rPr>
          <w:rFonts w:ascii="Times New Roman" w:hAnsi="Times New Roman" w:cs="Times New Roman"/>
          <w:sz w:val="24"/>
          <w:szCs w:val="24"/>
        </w:rPr>
        <w:t>И</w:t>
      </w:r>
      <w:r w:rsidR="007009E1">
        <w:rPr>
          <w:rFonts w:ascii="Times New Roman" w:hAnsi="Times New Roman" w:cs="Times New Roman"/>
          <w:sz w:val="24"/>
          <w:szCs w:val="24"/>
        </w:rPr>
        <w:t>ммунология</w:t>
      </w:r>
      <w:proofErr w:type="spellEnd"/>
      <w:r w:rsidR="00CB2263" w:rsidRPr="007009E1">
        <w:rPr>
          <w:rFonts w:ascii="Times New Roman" w:hAnsi="Times New Roman" w:cs="Times New Roman"/>
          <w:sz w:val="24"/>
          <w:szCs w:val="24"/>
        </w:rPr>
        <w:t>.</w:t>
      </w:r>
      <w:r w:rsidR="005950CE" w:rsidRPr="00700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D67" w:rsidRPr="00965D8F" w:rsidRDefault="00A86342">
      <w:pPr>
        <w:rPr>
          <w:rFonts w:ascii="Times New Roman" w:hAnsi="Times New Roman" w:cs="Times New Roman"/>
          <w:b/>
          <w:sz w:val="24"/>
          <w:szCs w:val="24"/>
        </w:rPr>
      </w:pPr>
      <w:r w:rsidRPr="00965D8F">
        <w:rPr>
          <w:rFonts w:ascii="Times New Roman" w:hAnsi="Times New Roman" w:cs="Times New Roman"/>
          <w:b/>
          <w:sz w:val="24"/>
          <w:szCs w:val="24"/>
        </w:rPr>
        <w:t>Общежитие не предоставляется</w:t>
      </w:r>
      <w:r w:rsidR="0025412B" w:rsidRPr="00965D8F">
        <w:rPr>
          <w:rFonts w:ascii="Times New Roman" w:hAnsi="Times New Roman" w:cs="Times New Roman"/>
          <w:b/>
          <w:sz w:val="24"/>
          <w:szCs w:val="24"/>
        </w:rPr>
        <w:t>.</w:t>
      </w:r>
    </w:p>
    <w:p w:rsidR="000441EC" w:rsidRPr="00DD5A80" w:rsidRDefault="000441EC" w:rsidP="000441EC">
      <w:pPr>
        <w:tabs>
          <w:tab w:val="left" w:pos="1720"/>
          <w:tab w:val="left" w:pos="2640"/>
          <w:tab w:val="left" w:pos="3120"/>
          <w:tab w:val="left" w:pos="4320"/>
          <w:tab w:val="left" w:pos="4820"/>
          <w:tab w:val="left" w:pos="6100"/>
          <w:tab w:val="left" w:pos="8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5445F7">
      <w:pPr>
        <w:tabs>
          <w:tab w:val="left" w:pos="1720"/>
          <w:tab w:val="left" w:pos="2640"/>
          <w:tab w:val="left" w:pos="4080"/>
          <w:tab w:val="left" w:pos="4660"/>
          <w:tab w:val="left" w:pos="6200"/>
          <w:tab w:val="left" w:pos="6680"/>
          <w:tab w:val="left" w:pos="7860"/>
          <w:tab w:val="left" w:pos="8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срок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с 15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августа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18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(п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местному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A5049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009E1" w:rsidRPr="007009E1" w:rsidRDefault="000441EC" w:rsidP="00A247D2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19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дг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директора Центра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009E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дг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научных и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ас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;</w:t>
      </w:r>
    </w:p>
    <w:p w:rsidR="007009E1" w:rsidRPr="007009E1" w:rsidRDefault="000441EC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lastRenderedPageBreak/>
        <w:t>д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т,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то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ря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ть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441EC" w:rsidRPr="007009E1" w:rsidRDefault="000441EC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пи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ип</w:t>
      </w:r>
      <w:r w:rsidRPr="007009E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1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зц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вы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та)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0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 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зц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09E1" w:rsidRDefault="00784695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три</w:t>
      </w:r>
      <w:r w:rsidR="000441EC" w:rsidRPr="007009E1">
        <w:rPr>
          <w:rFonts w:ascii="Times New Roman" w:eastAsia="Times New Roman" w:hAnsi="Times New Roman" w:cs="Times New Roman"/>
          <w:b/>
          <w:spacing w:val="46"/>
          <w:sz w:val="24"/>
          <w:szCs w:val="24"/>
          <w:lang w:val="ru-RU"/>
        </w:rPr>
        <w:t xml:space="preserve"> </w:t>
      </w:r>
      <w:r w:rsidR="000441EC"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ф</w:t>
      </w:r>
      <w:r w:rsidR="000441EC"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="000441EC" w:rsidRPr="007009E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т</w:t>
      </w:r>
      <w:r w:rsidR="000441EC"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="000441EC"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г</w:t>
      </w:r>
      <w:r w:rsidR="000441EC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="000441EC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="000441EC"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ф</w:t>
      </w:r>
      <w:r w:rsidR="000441EC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="000441EC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0441EC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441EC"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бумажной</w:t>
      </w:r>
      <w:r w:rsidR="000441EC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441EC"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или</w:t>
      </w:r>
      <w:r w:rsidR="000441EC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э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441EC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="000441EC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0441EC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0441EC" w:rsidRPr="007009E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0441EC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="000441EC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ц</w:t>
      </w:r>
      <w:r w:rsidR="000441EC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441EC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0441EC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0441EC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0441EC"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0441EC" w:rsidRPr="007009E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ф</w:t>
      </w:r>
      <w:r w:rsidR="000441EC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441EC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0441EC"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441EC"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441EC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441EC" w:rsidRPr="007009E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д</w:t>
      </w:r>
      <w:r w:rsidR="000441EC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441EC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441EC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441EC"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="000441EC"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ые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0441EC"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="000441EC"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0441EC"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="000441EC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0441EC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441EC"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441EC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="000441EC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441EC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ду</w:t>
      </w:r>
      <w:r w:rsidR="000441EC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009E1" w:rsidRPr="007009E1" w:rsidRDefault="000441EC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тел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ь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 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б 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ин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ьн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иж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ях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009E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таты</w:t>
      </w:r>
      <w:r w:rsidRPr="007009E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7009E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7009E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лло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ючае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 в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лл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)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47353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7353" w:rsidRPr="007009E1">
        <w:rPr>
          <w:rFonts w:ascii="Times New Roman" w:eastAsia="Times New Roman" w:hAnsi="Times New Roman" w:cs="Times New Roman"/>
          <w:sz w:val="24"/>
          <w:szCs w:val="24"/>
        </w:rPr>
        <w:t>Такими</w:t>
      </w:r>
      <w:proofErr w:type="spellEnd"/>
      <w:r w:rsidR="00747353" w:rsidRPr="0070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7353" w:rsidRPr="007009E1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proofErr w:type="spellEnd"/>
      <w:r w:rsidR="00747353" w:rsidRPr="0070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7353" w:rsidRPr="007009E1">
        <w:rPr>
          <w:rFonts w:ascii="Times New Roman" w:eastAsia="Times New Roman" w:hAnsi="Times New Roman" w:cs="Times New Roman"/>
          <w:sz w:val="24"/>
          <w:szCs w:val="24"/>
        </w:rPr>
        <w:t>могут</w:t>
      </w:r>
      <w:proofErr w:type="spellEnd"/>
      <w:r w:rsidR="00747353" w:rsidRPr="0070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7353" w:rsidRPr="007009E1">
        <w:rPr>
          <w:rFonts w:ascii="Times New Roman" w:eastAsia="Times New Roman" w:hAnsi="Times New Roman" w:cs="Times New Roman"/>
          <w:sz w:val="24"/>
          <w:szCs w:val="24"/>
        </w:rPr>
        <w:t>являться:</w:t>
      </w:r>
      <w:proofErr w:type="spellEnd"/>
    </w:p>
    <w:p w:rsidR="007009E1" w:rsidRPr="007009E1" w:rsidRDefault="00747353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в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ях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татей,</w:t>
      </w:r>
      <w:r w:rsidRPr="007009E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)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009E1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009E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ю 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7009E1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вы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дн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spellEnd"/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7009E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7009E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7009E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009E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009E1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7009E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7009E1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(</w:t>
      </w:r>
      <w:proofErr w:type="spellStart"/>
      <w:r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7009E1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proofErr w:type="spellEnd"/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09E1" w:rsidRPr="007009E1" w:rsidRDefault="00747353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мин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009E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 и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 и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009E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качес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вы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009E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 те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7009E1" w:rsidRDefault="00747353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теля,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 л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00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 и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мпи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ад 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47353" w:rsidRPr="007009E1" w:rsidRDefault="00747353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и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в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тах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вы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)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ж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тат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441EC" w:rsidRPr="00DD5A80" w:rsidRDefault="000441EC" w:rsidP="00DE1D67">
      <w:pPr>
        <w:tabs>
          <w:tab w:val="left" w:pos="3180"/>
          <w:tab w:val="left" w:pos="5520"/>
          <w:tab w:val="left" w:pos="6040"/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1EC" w:rsidRPr="007009E1" w:rsidRDefault="000441EC" w:rsidP="007009E1">
      <w:pPr>
        <w:pStyle w:val="a4"/>
        <w:numPr>
          <w:ilvl w:val="0"/>
          <w:numId w:val="11"/>
        </w:numPr>
        <w:tabs>
          <w:tab w:val="left" w:pos="993"/>
          <w:tab w:val="left" w:pos="4160"/>
          <w:tab w:val="left" w:pos="5560"/>
          <w:tab w:val="left" w:pos="78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="00090E24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специальных условий для проведения вступительных испытаний и </w:t>
      </w:r>
      <w:r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0153AB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времени 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пи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ю </w:t>
      </w:r>
      <w:r w:rsidRPr="007009E1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к</w:t>
      </w:r>
      <w:r w:rsidRPr="007009E1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та,</w:t>
      </w:r>
      <w:r w:rsidRPr="007009E1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ж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ю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г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ru-RU"/>
        </w:rPr>
        <w:t>ь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009E1" w:rsidRDefault="007009E1" w:rsidP="00090E24">
      <w:pPr>
        <w:tabs>
          <w:tab w:val="left" w:pos="1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0441EC" w:rsidRPr="00DD5A80" w:rsidRDefault="00090E24" w:rsidP="00090E24">
      <w:pPr>
        <w:tabs>
          <w:tab w:val="left" w:pos="1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поступающих принимаются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09E1" w:rsidRDefault="000441EC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при личной подаче документов в Отдел аспирантуры Центра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009E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09E1">
        <w:rPr>
          <w:rFonts w:ascii="Times New Roman" w:hAnsi="Times New Roman" w:cs="Times New Roman"/>
          <w:sz w:val="24"/>
          <w:szCs w:val="24"/>
          <w:lang w:val="ru-RU"/>
        </w:rPr>
        <w:t xml:space="preserve">614990, г. Пермь, ул. </w:t>
      </w:r>
      <w:proofErr w:type="spellStart"/>
      <w:r w:rsidRPr="007009E1">
        <w:rPr>
          <w:rFonts w:ascii="Times New Roman" w:hAnsi="Times New Roman" w:cs="Times New Roman"/>
          <w:sz w:val="24"/>
          <w:szCs w:val="24"/>
        </w:rPr>
        <w:t>Ленина</w:t>
      </w:r>
      <w:proofErr w:type="spellEnd"/>
      <w:r w:rsidRPr="007009E1">
        <w:rPr>
          <w:rFonts w:ascii="Times New Roman" w:hAnsi="Times New Roman" w:cs="Times New Roman"/>
          <w:sz w:val="24"/>
          <w:szCs w:val="24"/>
        </w:rPr>
        <w:t xml:space="preserve">, 13а ПФИЦ </w:t>
      </w:r>
      <w:proofErr w:type="spellStart"/>
      <w:r w:rsidRPr="007009E1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009E1">
        <w:rPr>
          <w:rFonts w:ascii="Times New Roman" w:hAnsi="Times New Roman" w:cs="Times New Roman"/>
          <w:sz w:val="24"/>
          <w:szCs w:val="24"/>
        </w:rPr>
        <w:t xml:space="preserve"> РАН</w:t>
      </w:r>
      <w:r w:rsidRPr="007009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09E1" w:rsidRDefault="000441EC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009E1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="007009E1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009E1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009E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09E1">
        <w:rPr>
          <w:rFonts w:ascii="Times New Roman" w:hAnsi="Times New Roman" w:cs="Times New Roman"/>
          <w:sz w:val="24"/>
          <w:szCs w:val="24"/>
          <w:lang w:val="ru-RU"/>
        </w:rPr>
        <w:t xml:space="preserve">614990, г. Пермь, ул. </w:t>
      </w:r>
      <w:proofErr w:type="spellStart"/>
      <w:r w:rsidRPr="007009E1">
        <w:rPr>
          <w:rFonts w:ascii="Times New Roman" w:hAnsi="Times New Roman" w:cs="Times New Roman"/>
          <w:sz w:val="24"/>
          <w:szCs w:val="24"/>
        </w:rPr>
        <w:t>Ленина</w:t>
      </w:r>
      <w:proofErr w:type="spellEnd"/>
      <w:r w:rsidRPr="007009E1">
        <w:rPr>
          <w:rFonts w:ascii="Times New Roman" w:hAnsi="Times New Roman" w:cs="Times New Roman"/>
          <w:sz w:val="24"/>
          <w:szCs w:val="24"/>
        </w:rPr>
        <w:t xml:space="preserve">, 13а ПФИЦ </w:t>
      </w:r>
      <w:proofErr w:type="spellStart"/>
      <w:r w:rsidRPr="007009E1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009E1">
        <w:rPr>
          <w:rFonts w:ascii="Times New Roman" w:hAnsi="Times New Roman" w:cs="Times New Roman"/>
          <w:sz w:val="24"/>
          <w:szCs w:val="24"/>
        </w:rPr>
        <w:t xml:space="preserve"> РАН</w:t>
      </w:r>
      <w:r w:rsidRPr="007009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5F7" w:rsidRPr="007009E1" w:rsidRDefault="000441EC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нн</w:t>
      </w:r>
      <w:r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ц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009E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ф</w:t>
      </w:r>
      <w:r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на электронную почту начальника отдела аспирантуры </w:t>
      </w:r>
      <w:hyperlink r:id="rId5" w:history="1">
        <w:r w:rsidRPr="007009E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aspirantura</w:t>
        </w:r>
        <w:r w:rsidRPr="007009E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@</w:t>
        </w:r>
        <w:r w:rsidRPr="007009E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permsc</w:t>
        </w:r>
        <w:r w:rsidRPr="007009E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7009E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="00090E24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009E1" w:rsidRPr="007009E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7009E1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подаче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445F7" w:rsidRPr="007009E1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="005445F7"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009E1" w:rsidRPr="007009E1">
        <w:rPr>
          <w:rFonts w:ascii="Times New Roman" w:eastAsia="Times New Roman" w:hAnsi="Times New Roman" w:cs="Times New Roman"/>
          <w:sz w:val="24"/>
          <w:szCs w:val="24"/>
        </w:rPr>
        <w:t>я в</w:t>
      </w:r>
      <w:r w:rsidR="005445F7"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445F7" w:rsidRPr="007009E1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445F7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445F7" w:rsidRPr="007009E1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="005445F7" w:rsidRPr="007009E1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="005445F7"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5445F7" w:rsidRPr="007009E1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445F7" w:rsidRPr="007009E1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445F7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445F7" w:rsidRPr="007009E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445F7" w:rsidRPr="007009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45F7" w:rsidRPr="007009E1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5445F7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445F7" w:rsidRPr="007009E1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5445F7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445F7" w:rsidRPr="007009E1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445F7" w:rsidRPr="007009E1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445F7"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45F7" w:rsidRPr="007009E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5445F7"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445F7" w:rsidRPr="007009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45F7" w:rsidRPr="007009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445F7" w:rsidRPr="007009E1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5445F7" w:rsidRPr="007009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45F7"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5F7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445F7" w:rsidRPr="007009E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445F7" w:rsidRPr="007009E1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445F7" w:rsidRPr="007009E1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45F7" w:rsidRPr="007009E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445F7" w:rsidRPr="007009E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5445F7" w:rsidRPr="007009E1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445F7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445F7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="005445F7" w:rsidRPr="007009E1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445F7" w:rsidRPr="007009E1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5445F7"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445F7" w:rsidRPr="007009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45F7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тс</w:t>
      </w:r>
      <w:r w:rsidR="005445F7" w:rsidRPr="007009E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445F7" w:rsidRPr="007009E1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445F7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445F7"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445F7" w:rsidRPr="007009E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445F7" w:rsidRPr="007009E1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="005445F7" w:rsidRPr="007009E1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445F7"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445F7" w:rsidRPr="007009E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445F7" w:rsidRPr="007009E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445F7" w:rsidRPr="007009E1">
        <w:rPr>
          <w:rFonts w:ascii="Times New Roman" w:eastAsia="Times New Roman" w:hAnsi="Times New Roman" w:cs="Times New Roman"/>
          <w:sz w:val="24"/>
          <w:szCs w:val="24"/>
        </w:rPr>
        <w:t>е.</w:t>
      </w:r>
      <w:r w:rsidR="005445F7" w:rsidRPr="007009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41EC" w:rsidRPr="005445F7" w:rsidRDefault="000441EC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лично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сентября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23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 w:rsidR="0078469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ч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6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  <w:r w:rsidRPr="003669B5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естному</w:t>
      </w:r>
      <w:r w:rsidRPr="003669B5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669B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сентября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A5049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3669B5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A8D" w:rsidRPr="00DD5A80" w:rsidRDefault="00333A8D" w:rsidP="00333A8D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445F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Интер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D80" w:rsidRDefault="00552D80" w:rsidP="00700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я Специальность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Максимальный балл -5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 (отлично)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3 (три - удовлетворительно)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747353" w:rsidRPr="00DD5A80" w:rsidRDefault="00747353" w:rsidP="00700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Второе вступительное испытание – иностранный язык. Поступающий вправе выбрать какой иностранный язык он будет сдавать: английский, немецкий или французский.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Иностранный язык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-5 (отличный),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 балл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- 3 (три - удовлетворительно). 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о.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552D80" w:rsidRPr="00747353" w:rsidRDefault="00552D80" w:rsidP="00552D80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353">
        <w:rPr>
          <w:rFonts w:ascii="Times New Roman" w:eastAsia="Times New Roman" w:hAnsi="Times New Roman" w:cs="Times New Roman"/>
          <w:b/>
          <w:sz w:val="24"/>
          <w:szCs w:val="24"/>
        </w:rPr>
        <w:t>Приоритетными считаются результаты вступительного испытания по специальности.</w:t>
      </w:r>
    </w:p>
    <w:p w:rsidR="00552D80" w:rsidRPr="00DD5A80" w:rsidRDefault="00552D80" w:rsidP="007009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0153AB" w:rsidRPr="000153AB">
        <w:rPr>
          <w:rFonts w:ascii="Times New Roman" w:hAnsi="Times New Roman" w:cs="Times New Roman"/>
          <w:sz w:val="24"/>
          <w:szCs w:val="24"/>
        </w:rPr>
        <w:t xml:space="preserve"> </w:t>
      </w:r>
      <w:r w:rsidR="000153AB" w:rsidRPr="008811C4">
        <w:rPr>
          <w:rFonts w:ascii="Times New Roman" w:hAnsi="Times New Roman" w:cs="Times New Roman"/>
          <w:sz w:val="24"/>
          <w:szCs w:val="24"/>
        </w:rPr>
        <w:t xml:space="preserve">Апелляция по вступительным испытаниям </w:t>
      </w:r>
      <w:r w:rsidR="000153AB" w:rsidRPr="008811C4">
        <w:rPr>
          <w:rFonts w:ascii="Times New Roman" w:hAnsi="Times New Roman" w:cs="Times New Roman"/>
          <w:b/>
          <w:sz w:val="24"/>
          <w:szCs w:val="24"/>
        </w:rPr>
        <w:t>принимается в тот же или на следующий день после сдачи экзамена (после объявления оценки).</w:t>
      </w:r>
      <w:r w:rsidR="000153AB" w:rsidRPr="008811C4">
        <w:rPr>
          <w:rFonts w:ascii="Times New Roman" w:hAnsi="Times New Roman" w:cs="Times New Roman"/>
          <w:color w:val="000000"/>
          <w:sz w:val="24"/>
          <w:szCs w:val="24"/>
        </w:rPr>
        <w:t xml:space="preserve"> Пропуск срока на подачу апелляции служит основанием для отказа в принятии заявления поступающего на пересмотр результатов вступительных испытаний. Рассмотрение апелляции не является переэкзаменовкой, в ходе рассмотрения апелляции проверяется только правильность выставленной оценки на основании протоколов экзаменационных комиссий и письменных ответов на билет, написанных поступающим во время экзамена.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Центр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09E1" w:rsidRDefault="00B21A93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24</w:t>
      </w:r>
      <w:r w:rsidR="00552D80" w:rsidRPr="007009E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сентября</w:t>
      </w:r>
      <w:r w:rsidR="00552D80" w:rsidRPr="007009E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текущего</w:t>
      </w:r>
      <w:r w:rsidR="00552D80" w:rsidRPr="007009E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7009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8</w:t>
      </w:r>
      <w:r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:</w:t>
      </w: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00</w:t>
      </w:r>
      <w:r w:rsidRPr="007009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009E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местному</w:t>
      </w:r>
      <w:r w:rsidRPr="007009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009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009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="00552D80" w:rsidRPr="007009E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="00552D80" w:rsidRPr="007009E1">
        <w:rPr>
          <w:rFonts w:ascii="Times New Roman" w:eastAsia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ъя</w:t>
      </w:r>
      <w:r w:rsidR="00552D80"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b/>
          <w:spacing w:val="18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зм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="00552D80" w:rsidRPr="007009E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b/>
          <w:spacing w:val="16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ф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ици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ь</w:t>
      </w:r>
      <w:r w:rsidR="00552D80" w:rsidRPr="007009E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ом</w:t>
      </w:r>
      <w:r w:rsidR="00552D80" w:rsidRPr="007009E1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са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й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Центра</w:t>
      </w:r>
      <w:r w:rsidR="00552D80"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ми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 в</w:t>
      </w:r>
      <w:r w:rsidR="00552D80"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552D80"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552D80"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552D80"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52D80" w:rsidRPr="007009E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552D80" w:rsidRPr="007009E1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552D80" w:rsidRPr="007009E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552D80" w:rsidRPr="007009E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552D80" w:rsidRPr="007009E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мм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дг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научных и</w:t>
      </w:r>
      <w:r w:rsidR="00552D80" w:rsidRPr="007009E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552D80" w:rsidRPr="007009E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552D80" w:rsidRPr="007009E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52D80" w:rsidRPr="007009E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552D80"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ям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552D80"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бюд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ны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552D80" w:rsidRPr="007009E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бюд</w:t>
      </w:r>
      <w:r w:rsidR="00552D80"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ж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та,</w:t>
      </w:r>
      <w:r w:rsidR="00552D80"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52D80" w:rsidRPr="007009E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52D80" w:rsidRPr="007009E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552D80" w:rsidRPr="007009E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552D80" w:rsidRPr="007009E1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52D80" w:rsidRPr="007009E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552D80" w:rsidRPr="007009E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552D80"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="00552D80" w:rsidRPr="007009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552D80" w:rsidRPr="007009E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мм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552D80" w:rsidRPr="007009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552D80" w:rsidRPr="007009E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лл</w:t>
      </w:r>
      <w:r w:rsidR="00552D80" w:rsidRPr="007009E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52D80" w:rsidRPr="007009E1" w:rsidRDefault="00B21A93" w:rsidP="007009E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23</w:t>
      </w:r>
      <w:r w:rsidR="00552D80" w:rsidRPr="007009E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сентября</w:t>
      </w:r>
      <w:r w:rsidR="00552D80" w:rsidRPr="007009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текущего</w:t>
      </w:r>
      <w:r w:rsidR="00552D80" w:rsidRPr="007009E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552D80" w:rsidRPr="007009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8</w:t>
      </w:r>
      <w:r w:rsidR="00552D80"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: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00</w:t>
      </w:r>
      <w:r w:rsidR="00552D80" w:rsidRPr="007009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местному</w:t>
      </w:r>
      <w:r w:rsidR="00552D80" w:rsidRPr="007009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="00552D80" w:rsidRPr="007009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552D80" w:rsidRPr="007009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="00552D80" w:rsidRPr="007009E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 срок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з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ш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я 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="00552D80" w:rsidRPr="007009E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</w:t>
      </w:r>
      <w:r w:rsidR="00552D80"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з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я</w:t>
      </w:r>
      <w:r w:rsidR="00552D80"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552D80" w:rsidRPr="007009E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г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ас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з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ач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="00552D80" w:rsidRPr="007009E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="00552D80" w:rsidRPr="007009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="00552D80" w:rsidRPr="007009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552D80" w:rsidRPr="005E3D8A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ь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и научных и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ческ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Pr="005E3D8A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Центра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тя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текущего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1D67" w:rsidRPr="00DD5A80" w:rsidRDefault="00DE1D67" w:rsidP="00DE1D67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D67" w:rsidRDefault="00DE1D67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еде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ыми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воз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ями</w:t>
      </w:r>
      <w:r w:rsidRPr="00DD5A8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вали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53A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возможен дистанционный формат по заявлению поступающего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355" w:rsidRDefault="00694355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275" w:rsidRPr="0002158E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Особенности приема на целевое обучение</w:t>
      </w:r>
    </w:p>
    <w:p w:rsidR="00295275" w:rsidRPr="00B13C37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на места 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целевой квоты проводится</w:t>
      </w:r>
      <w:r w:rsidRPr="0002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по каждой 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B1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а подпункта 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приема н</w:t>
      </w:r>
      <w:r w:rsidR="00A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обучение в ПФИЦ </w:t>
      </w:r>
      <w:proofErr w:type="spellStart"/>
      <w:r w:rsidR="00A50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 w:rsidR="00A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в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или по одной или нескольким программам аспирантуры в пределах научной специальности в соответствии </w:t>
      </w:r>
      <w:r w:rsidRPr="00B13C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абзацем в подпункта 1.4.</w:t>
      </w:r>
    </w:p>
    <w:p w:rsidR="00295275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целевая квота по научной специальности детализирована с установлением квот в интересах конкретных заказчиков целевого обучения (далее – детализированные квоты), Центр формирует конкурсный список на места каждой детализированной квоты и проводит отдельный конкурс по каждой детализированной квоте. </w:t>
      </w:r>
    </w:p>
    <w:p w:rsidR="00295275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незаполненных мест детализированных квот Центр использует эти места в качестве целевой квоты для всех заказчиков целевого обучения. При наличии незаполненных мест целевой квоты для всех заказчиков целевого обучения Центр использует эти места в соответствии с пунктом 7.6 Порядка приема на обучение в ПФИЦ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РАН.</w:t>
      </w:r>
    </w:p>
    <w:p w:rsidR="007009E1" w:rsidRPr="0080231C" w:rsidRDefault="00295275" w:rsidP="007009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проводит прием на места в пределах целевой квоты в соответствии с предложениями о заключении договоров о целевом обучении (далее</w:t>
      </w:r>
      <w:r w:rsidR="0070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предложения), размещенными заказчиками на единой цифровой платформе в сфере занятости и трудовых отношений «Работа в России» (далее </w:t>
      </w:r>
      <w:r w:rsidR="007009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платформа «Работа в России», ссылка:</w:t>
      </w:r>
      <w:r w:rsidR="00845C68" w:rsidRPr="00845C68">
        <w:t xml:space="preserve"> </w:t>
      </w:r>
      <w:hyperlink r:id="rId6" w:history="1">
        <w:r w:rsidR="007009E1" w:rsidRPr="009950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https://trudvsem.ru/</w:t>
        </w:r>
      </w:hyperlink>
      <w:r w:rsidR="007009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Поступающий, подавший в Центр заявление о приеме на места в пределах целевой квоты, должен не позднее дня завершения приема документов от поступающих подать заявку на заключение договора о целевом обучении (далее</w:t>
      </w:r>
      <w:r w:rsidR="0070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заявка) в соответствии с предложением (в случае подачи заявки в электронном виде посредством ЕПГУ заявка подается одновременно с подачей заявления о приеме на обучение)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Поступающий может поступать на обучение в Центр на места в пределах целевой квоты в соответствии с несколькими заявками только при условии поступления на обучение по разным научным специальностям.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формирует один конкурсный список поступающих на места в пределах целевой квоты по условиям поступления, указанным в подпунктах (в абзацах а-в подпункта 1.4) Порядка (в случае установления детализированных квот формируется ранжированный список поступающих на места каждой детализированной квоты). В конкурсный список включаются поступающие, заявки которых согласованы заказчиками (далее</w:t>
      </w:r>
      <w:r w:rsidR="0070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претенденты).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(1). В случае если число претендентов превышает количество мест в пределах целевой квоты, Центр проводит зачисление претендентов на конкурсной основе в соответствии с установленным количеством мест.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(2) В случае, если число претендентов в соответствии с конкретным предложением превышает требуемое количество договоров, указанное в предложении, Центр зачисляет претендентов в количестве, не превышающем требуемое количество договоров.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(3). Центр в течение 3 рабочих дней с даты издания распорядительного акта о зачислении передает заказчику целевого обучения сведения о зачислении (</w:t>
      </w:r>
      <w:proofErr w:type="spellStart"/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незачислении</w:t>
      </w:r>
      <w:proofErr w:type="spellEnd"/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претендентов.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(4). В списке лиц, подавших документы, и в конкурсном списке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:rsidR="00F75F36" w:rsidRPr="0043103A" w:rsidRDefault="00F75F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5F36" w:rsidRPr="0043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385"/>
    <w:multiLevelType w:val="hybridMultilevel"/>
    <w:tmpl w:val="8BD03A2E"/>
    <w:lvl w:ilvl="0" w:tplc="C0226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9436B"/>
    <w:multiLevelType w:val="hybridMultilevel"/>
    <w:tmpl w:val="604E104A"/>
    <w:lvl w:ilvl="0" w:tplc="E4181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5928"/>
    <w:multiLevelType w:val="hybridMultilevel"/>
    <w:tmpl w:val="EB84A4EC"/>
    <w:lvl w:ilvl="0" w:tplc="E4181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1300D"/>
    <w:multiLevelType w:val="hybridMultilevel"/>
    <w:tmpl w:val="58902292"/>
    <w:lvl w:ilvl="0" w:tplc="E4181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95EE8"/>
    <w:multiLevelType w:val="hybridMultilevel"/>
    <w:tmpl w:val="4B4C1854"/>
    <w:lvl w:ilvl="0" w:tplc="E4181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90E75"/>
    <w:multiLevelType w:val="hybridMultilevel"/>
    <w:tmpl w:val="A006A036"/>
    <w:lvl w:ilvl="0" w:tplc="E4181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51BAC"/>
    <w:multiLevelType w:val="hybridMultilevel"/>
    <w:tmpl w:val="9C9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C512F"/>
    <w:multiLevelType w:val="hybridMultilevel"/>
    <w:tmpl w:val="577A487C"/>
    <w:lvl w:ilvl="0" w:tplc="E4181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360E4"/>
    <w:multiLevelType w:val="multilevel"/>
    <w:tmpl w:val="88746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31210A"/>
    <w:multiLevelType w:val="multilevel"/>
    <w:tmpl w:val="52D04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5F0412"/>
    <w:multiLevelType w:val="hybridMultilevel"/>
    <w:tmpl w:val="C3F2C964"/>
    <w:lvl w:ilvl="0" w:tplc="E4181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A"/>
    <w:rsid w:val="000153AB"/>
    <w:rsid w:val="000441EC"/>
    <w:rsid w:val="00090E24"/>
    <w:rsid w:val="00141E8A"/>
    <w:rsid w:val="00173A24"/>
    <w:rsid w:val="0025412B"/>
    <w:rsid w:val="00295275"/>
    <w:rsid w:val="002C1EDB"/>
    <w:rsid w:val="00333A8D"/>
    <w:rsid w:val="0043103A"/>
    <w:rsid w:val="004877B5"/>
    <w:rsid w:val="0051048C"/>
    <w:rsid w:val="005445F7"/>
    <w:rsid w:val="00552D80"/>
    <w:rsid w:val="00566AB7"/>
    <w:rsid w:val="005950CE"/>
    <w:rsid w:val="00694355"/>
    <w:rsid w:val="007009E1"/>
    <w:rsid w:val="00747353"/>
    <w:rsid w:val="00753412"/>
    <w:rsid w:val="00784695"/>
    <w:rsid w:val="00845C68"/>
    <w:rsid w:val="008F1C15"/>
    <w:rsid w:val="00905257"/>
    <w:rsid w:val="0092549E"/>
    <w:rsid w:val="00965D8F"/>
    <w:rsid w:val="009E36B9"/>
    <w:rsid w:val="00A50493"/>
    <w:rsid w:val="00A86342"/>
    <w:rsid w:val="00B21A93"/>
    <w:rsid w:val="00C376BD"/>
    <w:rsid w:val="00CB2263"/>
    <w:rsid w:val="00CC0756"/>
    <w:rsid w:val="00CE213F"/>
    <w:rsid w:val="00D10B58"/>
    <w:rsid w:val="00DE1D67"/>
    <w:rsid w:val="00EF1188"/>
    <w:rsid w:val="00F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CB8C-6720-46E9-9CA8-646E021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1E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441EC"/>
    <w:rPr>
      <w:lang w:val="en-US"/>
    </w:rPr>
  </w:style>
  <w:style w:type="paragraph" w:styleId="a7">
    <w:name w:val="footer"/>
    <w:basedOn w:val="a"/>
    <w:link w:val="a8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441EC"/>
    <w:rPr>
      <w:lang w:val="en-US"/>
    </w:rPr>
  </w:style>
  <w:style w:type="paragraph" w:styleId="a9">
    <w:name w:val="Normal (Web)"/>
    <w:basedOn w:val="a"/>
    <w:uiPriority w:val="99"/>
    <w:unhideWhenUsed/>
    <w:rsid w:val="000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41EC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441E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hyperlink" Target="https://e.mail.ru/compose?To=aspirantura@perm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ПФИЦ НОО</cp:lastModifiedBy>
  <cp:revision>3</cp:revision>
  <dcterms:created xsi:type="dcterms:W3CDTF">2025-01-22T11:06:00Z</dcterms:created>
  <dcterms:modified xsi:type="dcterms:W3CDTF">2025-01-22T11:20:00Z</dcterms:modified>
</cp:coreProperties>
</file>