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39A12" w14:textId="77777777" w:rsidR="00010DC5" w:rsidRPr="006040B6" w:rsidRDefault="006040B6" w:rsidP="006040B6">
      <w:pPr>
        <w:jc w:val="center"/>
        <w:rPr>
          <w:rStyle w:val="affd"/>
          <w:smallCaps w:val="0"/>
          <w:sz w:val="28"/>
          <w:szCs w:val="28"/>
        </w:rPr>
      </w:pPr>
      <w:r w:rsidRPr="006040B6">
        <w:rPr>
          <w:rStyle w:val="affd"/>
          <w:smallCaps w:val="0"/>
          <w:sz w:val="28"/>
          <w:szCs w:val="28"/>
        </w:rPr>
        <w:t>Программа вступительного экзамена в аспирантуру</w:t>
      </w:r>
      <w:r w:rsidR="001F343D">
        <w:rPr>
          <w:rStyle w:val="affd"/>
          <w:smallCaps w:val="0"/>
          <w:sz w:val="28"/>
          <w:szCs w:val="28"/>
        </w:rPr>
        <w:t xml:space="preserve"> </w:t>
      </w:r>
      <w:proofErr w:type="spellStart"/>
      <w:r w:rsidRPr="006040B6">
        <w:rPr>
          <w:rStyle w:val="affd"/>
          <w:smallCaps w:val="0"/>
          <w:sz w:val="28"/>
          <w:szCs w:val="28"/>
        </w:rPr>
        <w:t>ПФИЦ</w:t>
      </w:r>
      <w:proofErr w:type="spellEnd"/>
      <w:r w:rsidRPr="006040B6">
        <w:rPr>
          <w:rStyle w:val="affd"/>
          <w:smallCaps w:val="0"/>
          <w:sz w:val="28"/>
          <w:szCs w:val="28"/>
        </w:rPr>
        <w:t xml:space="preserve"> </w:t>
      </w:r>
      <w:proofErr w:type="spellStart"/>
      <w:r w:rsidR="005D4C5C">
        <w:rPr>
          <w:rStyle w:val="affd"/>
          <w:smallCaps w:val="0"/>
          <w:sz w:val="28"/>
          <w:szCs w:val="28"/>
        </w:rPr>
        <w:t>УрО</w:t>
      </w:r>
      <w:proofErr w:type="spellEnd"/>
      <w:r w:rsidRPr="006040B6">
        <w:rPr>
          <w:rStyle w:val="affd"/>
          <w:smallCaps w:val="0"/>
          <w:sz w:val="28"/>
          <w:szCs w:val="28"/>
        </w:rPr>
        <w:t xml:space="preserve"> РАН по специальности 1.1.8 </w:t>
      </w:r>
      <w:r w:rsidR="001B5632">
        <w:rPr>
          <w:rStyle w:val="affd"/>
          <w:smallCaps w:val="0"/>
          <w:sz w:val="28"/>
          <w:szCs w:val="28"/>
        </w:rPr>
        <w:t>«</w:t>
      </w:r>
      <w:r w:rsidRPr="006040B6">
        <w:rPr>
          <w:rStyle w:val="affd"/>
          <w:smallCaps w:val="0"/>
          <w:sz w:val="28"/>
          <w:szCs w:val="28"/>
        </w:rPr>
        <w:t>Механика деформируемого твёрдого тела</w:t>
      </w:r>
      <w:r w:rsidR="001B5632">
        <w:rPr>
          <w:rStyle w:val="affd"/>
          <w:smallCaps w:val="0"/>
          <w:sz w:val="28"/>
          <w:szCs w:val="28"/>
        </w:rPr>
        <w:t>»</w:t>
      </w:r>
    </w:p>
    <w:p w14:paraId="415A4D13" w14:textId="77777777" w:rsidR="004066D5" w:rsidRDefault="004066D5" w:rsidP="004066D5">
      <w:pPr>
        <w:pStyle w:val="21051"/>
      </w:pPr>
    </w:p>
    <w:p w14:paraId="404BB602" w14:textId="77777777" w:rsidR="006040B6" w:rsidRPr="004707D6" w:rsidRDefault="006040B6" w:rsidP="00F9517B">
      <w:pPr>
        <w:pStyle w:val="1"/>
      </w:pPr>
      <w:r w:rsidRPr="004707D6">
        <w:t>Механик</w:t>
      </w:r>
      <w:r w:rsidR="00C15EFF">
        <w:t>а и термодинамика сплошных сред</w:t>
      </w:r>
    </w:p>
    <w:p w14:paraId="339237FB" w14:textId="77777777" w:rsidR="006040B6" w:rsidRPr="004707D6" w:rsidRDefault="006040B6" w:rsidP="00F9517B">
      <w:pPr>
        <w:pStyle w:val="21051"/>
        <w:numPr>
          <w:ilvl w:val="1"/>
          <w:numId w:val="33"/>
        </w:numPr>
      </w:pPr>
      <w:r w:rsidRPr="004707D6">
        <w:t xml:space="preserve">Понятие сплошной среды. Кинематика сплошной среды в переменных Эйлера и Лагранжа. </w:t>
      </w:r>
      <w:r>
        <w:t>П</w:t>
      </w:r>
      <w:r w:rsidRPr="004707D6">
        <w:t>ереход от координат Эйлера к координатам Лагранжа и обратно.</w:t>
      </w:r>
    </w:p>
    <w:p w14:paraId="0B7A5614" w14:textId="77777777" w:rsidR="006040B6" w:rsidRPr="004707D6" w:rsidRDefault="006040B6" w:rsidP="00F9517B">
      <w:pPr>
        <w:pStyle w:val="21051"/>
        <w:numPr>
          <w:ilvl w:val="1"/>
          <w:numId w:val="33"/>
        </w:numPr>
      </w:pPr>
      <w:r w:rsidRPr="004707D6">
        <w:t>Деформация сплошной среды. Тензоры деформации Коши</w:t>
      </w:r>
      <w:r w:rsidR="005D4C5C" w:rsidRPr="005D4C5C">
        <w:t> – </w:t>
      </w:r>
      <w:r w:rsidRPr="004707D6">
        <w:t xml:space="preserve">Грина и </w:t>
      </w:r>
      <w:proofErr w:type="spellStart"/>
      <w:r w:rsidRPr="004707D6">
        <w:t>Альманси</w:t>
      </w:r>
      <w:proofErr w:type="spellEnd"/>
      <w:r w:rsidRPr="004707D6">
        <w:t xml:space="preserve">, геометрический смысл компонент этих тензоров. </w:t>
      </w:r>
      <w:r w:rsidR="00774EFC">
        <w:t>М</w:t>
      </w:r>
      <w:r w:rsidRPr="004707D6">
        <w:t xml:space="preserve">алые деформации и малые вращения среды. Условия совместности деформаций, формулы </w:t>
      </w:r>
      <w:proofErr w:type="spellStart"/>
      <w:r w:rsidRPr="004707D6">
        <w:t>Чезаро</w:t>
      </w:r>
      <w:proofErr w:type="spellEnd"/>
      <w:r w:rsidRPr="004707D6">
        <w:t>.</w:t>
      </w:r>
    </w:p>
    <w:p w14:paraId="6F44F216" w14:textId="77777777" w:rsidR="006040B6" w:rsidRPr="004707D6" w:rsidRDefault="006040B6" w:rsidP="00F9517B">
      <w:pPr>
        <w:pStyle w:val="21051"/>
        <w:numPr>
          <w:ilvl w:val="1"/>
          <w:numId w:val="33"/>
        </w:numPr>
      </w:pPr>
      <w:r w:rsidRPr="004707D6">
        <w:t>Типы сил в механике сплошной среды: внешние и внутренние силы, массовые и поверхностные силы. Теория напряженного состояния: круги Мора. Простейшие виды напряженных состояний.</w:t>
      </w:r>
    </w:p>
    <w:p w14:paraId="4308385E" w14:textId="77777777" w:rsidR="006040B6" w:rsidRPr="004707D6" w:rsidRDefault="006040B6" w:rsidP="00F9517B">
      <w:pPr>
        <w:pStyle w:val="21051"/>
        <w:numPr>
          <w:ilvl w:val="1"/>
          <w:numId w:val="33"/>
        </w:numPr>
      </w:pPr>
      <w:r w:rsidRPr="004707D6">
        <w:t>Интегральная и дифференциальная форма законов сохранения массы, импульса, момента импульса и энергии.</w:t>
      </w:r>
    </w:p>
    <w:p w14:paraId="2D674A16" w14:textId="77777777" w:rsidR="006040B6" w:rsidRDefault="006040B6" w:rsidP="00F9517B">
      <w:pPr>
        <w:pStyle w:val="21051"/>
        <w:numPr>
          <w:ilvl w:val="1"/>
          <w:numId w:val="33"/>
        </w:numPr>
      </w:pPr>
      <w:r w:rsidRPr="004707D6">
        <w:t>Термодинамика сплошной среды. Работа, количество тепла, внутренняя энергия, температура и энтропия термодинамической системы. Первый и второй законы термодинамики.</w:t>
      </w:r>
    </w:p>
    <w:p w14:paraId="6E9202F5" w14:textId="77777777" w:rsidR="006040B6" w:rsidRPr="004707D6" w:rsidRDefault="006040B6" w:rsidP="006040B6">
      <w:pPr>
        <w:pStyle w:val="21051"/>
      </w:pPr>
    </w:p>
    <w:p w14:paraId="72887074" w14:textId="77777777" w:rsidR="006040B6" w:rsidRPr="004707D6" w:rsidRDefault="00C15EFF" w:rsidP="006040B6">
      <w:pPr>
        <w:pStyle w:val="1"/>
      </w:pPr>
      <w:r>
        <w:t>Теория упругости</w:t>
      </w:r>
    </w:p>
    <w:p w14:paraId="774F114A" w14:textId="77777777" w:rsidR="001D2AAA" w:rsidRPr="001D2AAA" w:rsidRDefault="001D2AAA" w:rsidP="001D2AAA">
      <w:pPr>
        <w:pStyle w:val="aff5"/>
        <w:widowControl/>
        <w:numPr>
          <w:ilvl w:val="0"/>
          <w:numId w:val="34"/>
        </w:numPr>
        <w:spacing w:before="60" w:after="60" w:line="360" w:lineRule="auto"/>
        <w:contextualSpacing w:val="0"/>
        <w:jc w:val="both"/>
        <w:rPr>
          <w:rFonts w:eastAsia="Times New Roman"/>
          <w:vanish/>
          <w:sz w:val="24"/>
          <w:szCs w:val="24"/>
          <w:lang w:val="ru-RU" w:eastAsia="ru-RU"/>
        </w:rPr>
      </w:pPr>
    </w:p>
    <w:p w14:paraId="2F574D87" w14:textId="77777777" w:rsidR="001D2AAA" w:rsidRPr="001D2AAA" w:rsidRDefault="001D2AAA" w:rsidP="001D2AAA">
      <w:pPr>
        <w:pStyle w:val="aff5"/>
        <w:widowControl/>
        <w:numPr>
          <w:ilvl w:val="0"/>
          <w:numId w:val="34"/>
        </w:numPr>
        <w:spacing w:before="60" w:after="60" w:line="360" w:lineRule="auto"/>
        <w:contextualSpacing w:val="0"/>
        <w:jc w:val="both"/>
        <w:rPr>
          <w:rFonts w:eastAsia="Times New Roman"/>
          <w:vanish/>
          <w:sz w:val="24"/>
          <w:szCs w:val="24"/>
          <w:lang w:val="ru-RU" w:eastAsia="ru-RU"/>
        </w:rPr>
      </w:pPr>
    </w:p>
    <w:p w14:paraId="43460172" w14:textId="77777777" w:rsidR="006040B6" w:rsidRPr="004707D6" w:rsidRDefault="006040B6" w:rsidP="001D2AAA">
      <w:pPr>
        <w:pStyle w:val="21051"/>
        <w:numPr>
          <w:ilvl w:val="1"/>
          <w:numId w:val="34"/>
        </w:numPr>
      </w:pPr>
      <w:r w:rsidRPr="004707D6">
        <w:t>Упругая деформация тв</w:t>
      </w:r>
      <w:r w:rsidR="00774EFC">
        <w:t>ё</w:t>
      </w:r>
      <w:r w:rsidRPr="004707D6">
        <w:t xml:space="preserve">рдых тел. Упругий потенциал и энергия деформации. Линейно упругое тело Гука. Понятие об анизотропии упругого тела. Закон Гука для изотропного и анизотропного твердого тела. Тензор упругих модулей. </w:t>
      </w:r>
      <w:r w:rsidR="00774EFC">
        <w:t>У</w:t>
      </w:r>
      <w:r w:rsidRPr="004707D6">
        <w:t>пругие модули изотропного тела, их механический смысл.</w:t>
      </w:r>
    </w:p>
    <w:p w14:paraId="6FB23E3D" w14:textId="77777777" w:rsidR="006040B6" w:rsidRPr="004707D6" w:rsidRDefault="006040B6" w:rsidP="001D2AAA">
      <w:pPr>
        <w:pStyle w:val="21051"/>
        <w:numPr>
          <w:ilvl w:val="1"/>
          <w:numId w:val="34"/>
        </w:numPr>
      </w:pPr>
      <w:r w:rsidRPr="004707D6">
        <w:t>Полная система уравнений теории упругости. Уравнения Ламе в перемещениях. Уравнения Бельтрами</w:t>
      </w:r>
      <w:r w:rsidR="00774EFC">
        <w:t> – </w:t>
      </w:r>
      <w:r w:rsidRPr="004707D6">
        <w:t>Митчелла в напряжениях. Постановка краевых задач математической теории упругости. Теорема существования и единственности решения. Принцип Сен-Венана.</w:t>
      </w:r>
    </w:p>
    <w:p w14:paraId="240AA379" w14:textId="77777777" w:rsidR="006040B6" w:rsidRPr="004707D6" w:rsidRDefault="006040B6" w:rsidP="001D2AAA">
      <w:pPr>
        <w:pStyle w:val="21051"/>
        <w:numPr>
          <w:ilvl w:val="1"/>
          <w:numId w:val="34"/>
        </w:numPr>
      </w:pPr>
      <w:r w:rsidRPr="004707D6">
        <w:t xml:space="preserve">Общие теоремы теории упругости и вариационные принципы. Теорема </w:t>
      </w:r>
      <w:proofErr w:type="spellStart"/>
      <w:r w:rsidRPr="004707D6">
        <w:t>Клайперона</w:t>
      </w:r>
      <w:proofErr w:type="spellEnd"/>
      <w:r w:rsidRPr="004707D6">
        <w:t xml:space="preserve">. Теорема Бетти. Теорема о минимуме потенциальной энергии деформаций (вариационный принцип Лагранжа). Теорема о минимуме дополнительной энергии (вариационный принцип </w:t>
      </w:r>
      <w:proofErr w:type="spellStart"/>
      <w:r w:rsidRPr="004707D6">
        <w:t>Кастильяно</w:t>
      </w:r>
      <w:proofErr w:type="spellEnd"/>
      <w:r w:rsidRPr="004707D6">
        <w:t>).</w:t>
      </w:r>
    </w:p>
    <w:p w14:paraId="472E0F6E" w14:textId="77777777" w:rsidR="006040B6" w:rsidRPr="004707D6" w:rsidRDefault="006040B6" w:rsidP="001D2AAA">
      <w:pPr>
        <w:pStyle w:val="21051"/>
        <w:numPr>
          <w:ilvl w:val="1"/>
          <w:numId w:val="34"/>
        </w:numPr>
      </w:pPr>
      <w:r w:rsidRPr="004707D6">
        <w:lastRenderedPageBreak/>
        <w:t xml:space="preserve">Методы решения пространственных задач </w:t>
      </w:r>
      <w:proofErr w:type="spellStart"/>
      <w:r w:rsidRPr="004707D6">
        <w:t>эластостатики</w:t>
      </w:r>
      <w:proofErr w:type="spellEnd"/>
      <w:r w:rsidRPr="004707D6">
        <w:t xml:space="preserve">. Действие сосредоточенной силы в неограниченной упругой среде. Тензор фундаментальных решений Грина. Задача </w:t>
      </w:r>
      <w:proofErr w:type="spellStart"/>
      <w:r w:rsidRPr="004707D6">
        <w:t>Буссинеска</w:t>
      </w:r>
      <w:proofErr w:type="spellEnd"/>
      <w:r w:rsidRPr="004707D6">
        <w:t>.</w:t>
      </w:r>
    </w:p>
    <w:p w14:paraId="4D12CAD3" w14:textId="77777777" w:rsidR="006040B6" w:rsidRPr="004707D6" w:rsidRDefault="006040B6" w:rsidP="001D2AAA">
      <w:pPr>
        <w:pStyle w:val="21051"/>
        <w:numPr>
          <w:ilvl w:val="1"/>
          <w:numId w:val="34"/>
        </w:numPr>
      </w:pPr>
      <w:r w:rsidRPr="004707D6">
        <w:t xml:space="preserve">Двумерные задачи </w:t>
      </w:r>
      <w:proofErr w:type="spellStart"/>
      <w:r w:rsidRPr="004707D6">
        <w:t>эластостатики</w:t>
      </w:r>
      <w:proofErr w:type="spellEnd"/>
      <w:r w:rsidRPr="004707D6">
        <w:t>. Плоская деформация. Обобщенное плоское напряженное состояние. Функции напряжений Эри, краевая задача для функции напряжений. Метод к</w:t>
      </w:r>
      <w:r w:rsidR="005D4C5C">
        <w:t xml:space="preserve">омплексных потенциалов </w:t>
      </w:r>
      <w:r w:rsidR="005D4C5C" w:rsidRPr="005D4C5C">
        <w:t>Колосова</w:t>
      </w:r>
      <w:r w:rsidR="005D4C5C">
        <w:t> – </w:t>
      </w:r>
      <w:r w:rsidRPr="005D4C5C">
        <w:t>Мусхелишвили</w:t>
      </w:r>
      <w:r w:rsidRPr="004707D6">
        <w:t>. Примеры решений.</w:t>
      </w:r>
    </w:p>
    <w:p w14:paraId="64FBCEA7" w14:textId="77777777" w:rsidR="006040B6" w:rsidRPr="004707D6" w:rsidRDefault="006040B6" w:rsidP="001D2AAA">
      <w:pPr>
        <w:pStyle w:val="21051"/>
        <w:numPr>
          <w:ilvl w:val="1"/>
          <w:numId w:val="34"/>
        </w:numPr>
      </w:pPr>
      <w:r w:rsidRPr="004707D6">
        <w:t>Теория тонких упругих пластин и оболочек. Основные гипотезы. Деформация срединной поверхности. Внутренние усилия и моменты. Граничные условия.</w:t>
      </w:r>
    </w:p>
    <w:p w14:paraId="2B33B9E1" w14:textId="77777777" w:rsidR="006040B6" w:rsidRPr="004707D6" w:rsidRDefault="006040B6" w:rsidP="001D2AAA">
      <w:pPr>
        <w:pStyle w:val="21051"/>
        <w:numPr>
          <w:ilvl w:val="1"/>
          <w:numId w:val="34"/>
        </w:numPr>
      </w:pPr>
      <w:r w:rsidRPr="004707D6">
        <w:t xml:space="preserve">Постановка задач теории пластин и оболочек. </w:t>
      </w:r>
      <w:proofErr w:type="spellStart"/>
      <w:r w:rsidRPr="004707D6">
        <w:t>Безмоментная</w:t>
      </w:r>
      <w:proofErr w:type="spellEnd"/>
      <w:r w:rsidRPr="004707D6">
        <w:t xml:space="preserve"> теория.</w:t>
      </w:r>
    </w:p>
    <w:p w14:paraId="7A6EC513" w14:textId="77777777" w:rsidR="006040B6" w:rsidRPr="004707D6" w:rsidRDefault="006040B6" w:rsidP="001D2AAA">
      <w:pPr>
        <w:pStyle w:val="21051"/>
        <w:numPr>
          <w:ilvl w:val="1"/>
          <w:numId w:val="34"/>
        </w:numPr>
      </w:pPr>
      <w:r w:rsidRPr="004707D6">
        <w:t xml:space="preserve">Температурные задачи </w:t>
      </w:r>
      <w:r w:rsidR="005D4C5C">
        <w:t>теории упругости. Закон Дюамеля – </w:t>
      </w:r>
      <w:r w:rsidRPr="004707D6">
        <w:t xml:space="preserve">Неймана. Система основных уравнений </w:t>
      </w:r>
      <w:proofErr w:type="spellStart"/>
      <w:r w:rsidRPr="004707D6">
        <w:t>термоупругости</w:t>
      </w:r>
      <w:proofErr w:type="spellEnd"/>
      <w:r w:rsidRPr="004707D6">
        <w:t xml:space="preserve">. Методы решения задач </w:t>
      </w:r>
      <w:proofErr w:type="spellStart"/>
      <w:r w:rsidRPr="004707D6">
        <w:t>термоупругости</w:t>
      </w:r>
      <w:proofErr w:type="spellEnd"/>
      <w:r w:rsidRPr="004707D6">
        <w:t>.</w:t>
      </w:r>
    </w:p>
    <w:p w14:paraId="068B7007" w14:textId="77777777" w:rsidR="006040B6" w:rsidRDefault="006040B6" w:rsidP="001D2AAA">
      <w:pPr>
        <w:pStyle w:val="21051"/>
        <w:numPr>
          <w:ilvl w:val="1"/>
          <w:numId w:val="34"/>
        </w:numPr>
      </w:pPr>
      <w:r w:rsidRPr="004707D6">
        <w:t xml:space="preserve">Динамические задачи теории упругости. Уравнения движения в форме Ламе. Типы упругих волн в неограниченной изотропной среде. Плоские гармонические волны. Коэффициенты отражения и прохождения. Поверхностные волны Рэлея. Волны </w:t>
      </w:r>
      <w:proofErr w:type="spellStart"/>
      <w:r w:rsidRPr="004707D6">
        <w:t>Лява</w:t>
      </w:r>
      <w:proofErr w:type="spellEnd"/>
      <w:r w:rsidRPr="004707D6">
        <w:t>. Волны в упругом стержне. Собственные частоты упругих тел. Формула Рэлея.</w:t>
      </w:r>
    </w:p>
    <w:p w14:paraId="2E55756A" w14:textId="77777777" w:rsidR="006040B6" w:rsidRPr="004707D6" w:rsidRDefault="006040B6" w:rsidP="006040B6">
      <w:pPr>
        <w:pStyle w:val="21051"/>
      </w:pPr>
    </w:p>
    <w:p w14:paraId="1F86382E" w14:textId="77777777" w:rsidR="006040B6" w:rsidRPr="004707D6" w:rsidRDefault="006040B6" w:rsidP="006040B6">
      <w:pPr>
        <w:pStyle w:val="1"/>
      </w:pPr>
      <w:r w:rsidRPr="004707D6">
        <w:t>Теор</w:t>
      </w:r>
      <w:r>
        <w:t xml:space="preserve">ия </w:t>
      </w:r>
      <w:r w:rsidRPr="004707D6">
        <w:t>пластичности</w:t>
      </w:r>
    </w:p>
    <w:p w14:paraId="7B25F9ED" w14:textId="77777777" w:rsidR="00AD7C5E" w:rsidRPr="00AD7C5E" w:rsidRDefault="00AD7C5E" w:rsidP="00AD7C5E">
      <w:pPr>
        <w:pStyle w:val="aff5"/>
        <w:widowControl/>
        <w:numPr>
          <w:ilvl w:val="0"/>
          <w:numId w:val="35"/>
        </w:numPr>
        <w:spacing w:before="60" w:after="60" w:line="360" w:lineRule="auto"/>
        <w:contextualSpacing w:val="0"/>
        <w:jc w:val="both"/>
        <w:rPr>
          <w:rFonts w:eastAsia="Times New Roman"/>
          <w:vanish/>
          <w:sz w:val="24"/>
          <w:szCs w:val="24"/>
          <w:lang w:val="ru-RU" w:eastAsia="ru-RU"/>
        </w:rPr>
      </w:pPr>
    </w:p>
    <w:p w14:paraId="7AF1E24B" w14:textId="77777777" w:rsidR="00AD7C5E" w:rsidRPr="00AD7C5E" w:rsidRDefault="00AD7C5E" w:rsidP="00AD7C5E">
      <w:pPr>
        <w:pStyle w:val="aff5"/>
        <w:widowControl/>
        <w:numPr>
          <w:ilvl w:val="0"/>
          <w:numId w:val="35"/>
        </w:numPr>
        <w:spacing w:before="60" w:after="60" w:line="360" w:lineRule="auto"/>
        <w:contextualSpacing w:val="0"/>
        <w:jc w:val="both"/>
        <w:rPr>
          <w:rFonts w:eastAsia="Times New Roman"/>
          <w:vanish/>
          <w:sz w:val="24"/>
          <w:szCs w:val="24"/>
          <w:lang w:val="ru-RU" w:eastAsia="ru-RU"/>
        </w:rPr>
      </w:pPr>
    </w:p>
    <w:p w14:paraId="2C835859" w14:textId="77777777" w:rsidR="00AD7C5E" w:rsidRPr="00AD7C5E" w:rsidRDefault="00AD7C5E" w:rsidP="00AD7C5E">
      <w:pPr>
        <w:pStyle w:val="aff5"/>
        <w:widowControl/>
        <w:numPr>
          <w:ilvl w:val="0"/>
          <w:numId w:val="35"/>
        </w:numPr>
        <w:spacing w:before="60" w:after="60" w:line="360" w:lineRule="auto"/>
        <w:contextualSpacing w:val="0"/>
        <w:jc w:val="both"/>
        <w:rPr>
          <w:rFonts w:eastAsia="Times New Roman"/>
          <w:vanish/>
          <w:sz w:val="24"/>
          <w:szCs w:val="24"/>
          <w:lang w:val="ru-RU" w:eastAsia="ru-RU"/>
        </w:rPr>
      </w:pPr>
    </w:p>
    <w:p w14:paraId="45E126F9" w14:textId="77777777" w:rsidR="006040B6" w:rsidRPr="004707D6" w:rsidRDefault="006040B6" w:rsidP="00AD7C5E">
      <w:pPr>
        <w:pStyle w:val="21051"/>
        <w:numPr>
          <w:ilvl w:val="1"/>
          <w:numId w:val="35"/>
        </w:numPr>
      </w:pPr>
      <w:r w:rsidRPr="004707D6">
        <w:t>Пластическое деформирование тв</w:t>
      </w:r>
      <w:r w:rsidR="00774EFC">
        <w:t>ё</w:t>
      </w:r>
      <w:r w:rsidRPr="004707D6">
        <w:t>рдых тел. Предел текучести. Остаточные деформации. Идеальная пластичность. Физические механизмы пластичности. Дислокации. Локализация пластич</w:t>
      </w:r>
      <w:r w:rsidR="005D4C5C">
        <w:t xml:space="preserve">еских деформаций. Линии </w:t>
      </w:r>
      <w:proofErr w:type="spellStart"/>
      <w:r w:rsidR="005D4C5C">
        <w:t>Людерса</w:t>
      </w:r>
      <w:proofErr w:type="spellEnd"/>
      <w:r w:rsidR="005D4C5C">
        <w:t> – </w:t>
      </w:r>
      <w:r w:rsidRPr="004707D6">
        <w:t>Чернова.</w:t>
      </w:r>
    </w:p>
    <w:p w14:paraId="69A0F3B9" w14:textId="77777777" w:rsidR="006040B6" w:rsidRPr="004707D6" w:rsidRDefault="006040B6" w:rsidP="00AD7C5E">
      <w:pPr>
        <w:pStyle w:val="21051"/>
        <w:numPr>
          <w:ilvl w:val="1"/>
          <w:numId w:val="35"/>
        </w:numPr>
      </w:pPr>
      <w:r w:rsidRPr="004707D6">
        <w:t>Модели идеального упругопластического и жесткопластического тела. Критерий текучести и поверхность текучести в пространстве напряжений. Критерий Треска, критерий Мизеса. Геометрическая интерпретация условий текучести в пространстве главных напряжений.</w:t>
      </w:r>
    </w:p>
    <w:p w14:paraId="5EB2F52B" w14:textId="77777777" w:rsidR="006040B6" w:rsidRPr="004707D6" w:rsidRDefault="006040B6" w:rsidP="00AD7C5E">
      <w:pPr>
        <w:pStyle w:val="21051"/>
        <w:numPr>
          <w:ilvl w:val="1"/>
          <w:numId w:val="35"/>
        </w:numPr>
      </w:pPr>
      <w:r w:rsidRPr="004707D6">
        <w:t>Модели упрочняющегося упругопластического и ж</w:t>
      </w:r>
      <w:r w:rsidR="00774EFC">
        <w:t>ё</w:t>
      </w:r>
      <w:r w:rsidRPr="004707D6">
        <w:t>сткопластического тела. Параметр упрочнения и поверхность нагружения.</w:t>
      </w:r>
    </w:p>
    <w:p w14:paraId="12746138" w14:textId="77777777" w:rsidR="006040B6" w:rsidRPr="004707D6" w:rsidRDefault="006040B6" w:rsidP="00AD7C5E">
      <w:pPr>
        <w:pStyle w:val="21051"/>
        <w:numPr>
          <w:ilvl w:val="1"/>
          <w:numId w:val="35"/>
        </w:numPr>
      </w:pPr>
      <w:r w:rsidRPr="004707D6">
        <w:t xml:space="preserve">Теория пластического течения. Принцип Мизеса, постулат </w:t>
      </w:r>
      <w:proofErr w:type="spellStart"/>
      <w:r w:rsidRPr="004707D6">
        <w:t>Друккера</w:t>
      </w:r>
      <w:proofErr w:type="spellEnd"/>
      <w:r w:rsidRPr="004707D6">
        <w:t>. Ассоциированный закон течения. Краевые задачи теории течения.</w:t>
      </w:r>
    </w:p>
    <w:p w14:paraId="15C258B8" w14:textId="77777777" w:rsidR="006040B6" w:rsidRPr="004707D6" w:rsidRDefault="006040B6" w:rsidP="00AD7C5E">
      <w:pPr>
        <w:pStyle w:val="21051"/>
        <w:numPr>
          <w:ilvl w:val="1"/>
          <w:numId w:val="35"/>
        </w:numPr>
      </w:pPr>
      <w:r w:rsidRPr="004707D6">
        <w:t>Теория предельного равновесия. Статическая и кинематическая теоремы теории предельного равновесия. Верхние и нижние оценки. Примеры.</w:t>
      </w:r>
    </w:p>
    <w:p w14:paraId="5BD2473C" w14:textId="77777777" w:rsidR="006040B6" w:rsidRPr="004707D6" w:rsidRDefault="006040B6" w:rsidP="00AD7C5E">
      <w:pPr>
        <w:pStyle w:val="21051"/>
        <w:numPr>
          <w:ilvl w:val="1"/>
          <w:numId w:val="35"/>
        </w:numPr>
      </w:pPr>
      <w:r w:rsidRPr="004707D6">
        <w:lastRenderedPageBreak/>
        <w:t>Кручение призматического тела за пределом упругости. Предельное состояние при кручении. Поверхность напряжений как поверхность естественного ската. Аналогия Прандтля</w:t>
      </w:r>
      <w:r w:rsidR="005D4C5C">
        <w:t> – </w:t>
      </w:r>
      <w:proofErr w:type="spellStart"/>
      <w:r w:rsidRPr="004707D6">
        <w:t>Надаи</w:t>
      </w:r>
      <w:proofErr w:type="spellEnd"/>
      <w:r w:rsidRPr="004707D6">
        <w:t>.</w:t>
      </w:r>
    </w:p>
    <w:p w14:paraId="2D03B213" w14:textId="77777777" w:rsidR="006040B6" w:rsidRPr="004707D6" w:rsidRDefault="006040B6" w:rsidP="00AD7C5E">
      <w:pPr>
        <w:pStyle w:val="21051"/>
        <w:numPr>
          <w:ilvl w:val="1"/>
          <w:numId w:val="35"/>
        </w:numPr>
      </w:pPr>
      <w:r w:rsidRPr="004707D6">
        <w:t>Пластическое плоское деформированное состояние. Уравнения для напряжений и скоростей. Характеристики. Свойства линий скольжения. Задача Прандтля о вдавливании штампа.</w:t>
      </w:r>
    </w:p>
    <w:p w14:paraId="01D33E40" w14:textId="77777777" w:rsidR="006040B6" w:rsidRPr="004707D6" w:rsidRDefault="006040B6" w:rsidP="00AD7C5E">
      <w:pPr>
        <w:pStyle w:val="21051"/>
        <w:numPr>
          <w:ilvl w:val="1"/>
          <w:numId w:val="35"/>
        </w:numPr>
      </w:pPr>
      <w:r w:rsidRPr="004707D6">
        <w:t>Деформационная теория пластичности Генки</w:t>
      </w:r>
      <w:r w:rsidR="005D4C5C">
        <w:t> – </w:t>
      </w:r>
      <w:r w:rsidRPr="004707D6">
        <w:t>Ильюшина. Метод упругих решений. Задача о толстостенной трубе под действием внутреннего давления.</w:t>
      </w:r>
    </w:p>
    <w:p w14:paraId="2007CB55" w14:textId="77777777" w:rsidR="006040B6" w:rsidRDefault="006040B6" w:rsidP="00AD7C5E">
      <w:pPr>
        <w:pStyle w:val="21051"/>
        <w:numPr>
          <w:ilvl w:val="1"/>
          <w:numId w:val="35"/>
        </w:numPr>
      </w:pPr>
      <w:r w:rsidRPr="004707D6">
        <w:t>Упругопластические волны в стержне. Ударное нагружение. Волна разгрузки. Остаточные деформации.</w:t>
      </w:r>
    </w:p>
    <w:p w14:paraId="66104A8E" w14:textId="77777777" w:rsidR="00C15EFF" w:rsidRPr="004707D6" w:rsidRDefault="00C15EFF" w:rsidP="006040B6">
      <w:pPr>
        <w:pStyle w:val="21051"/>
      </w:pPr>
    </w:p>
    <w:p w14:paraId="1A090FCA" w14:textId="77777777" w:rsidR="006040B6" w:rsidRPr="004707D6" w:rsidRDefault="006040B6" w:rsidP="00C15EFF">
      <w:pPr>
        <w:pStyle w:val="1"/>
      </w:pPr>
      <w:r w:rsidRPr="004707D6">
        <w:t xml:space="preserve">Теория </w:t>
      </w:r>
      <w:proofErr w:type="spellStart"/>
      <w:r w:rsidRPr="004707D6">
        <w:t>вязкоупругости</w:t>
      </w:r>
      <w:proofErr w:type="spellEnd"/>
      <w:r w:rsidRPr="004707D6">
        <w:t xml:space="preserve"> и ползучести</w:t>
      </w:r>
    </w:p>
    <w:p w14:paraId="68AF88EE" w14:textId="77777777" w:rsidR="00E64ADF" w:rsidRPr="00E64ADF" w:rsidRDefault="00E64ADF" w:rsidP="00E64ADF">
      <w:pPr>
        <w:pStyle w:val="aff5"/>
        <w:widowControl/>
        <w:numPr>
          <w:ilvl w:val="0"/>
          <w:numId w:val="36"/>
        </w:numPr>
        <w:spacing w:before="60" w:after="60" w:line="360" w:lineRule="auto"/>
        <w:contextualSpacing w:val="0"/>
        <w:jc w:val="both"/>
        <w:rPr>
          <w:rFonts w:eastAsia="Times New Roman"/>
          <w:vanish/>
          <w:sz w:val="24"/>
          <w:szCs w:val="24"/>
          <w:lang w:val="ru-RU" w:eastAsia="ru-RU"/>
        </w:rPr>
      </w:pPr>
    </w:p>
    <w:p w14:paraId="3124F66B" w14:textId="77777777" w:rsidR="00E64ADF" w:rsidRPr="00E64ADF" w:rsidRDefault="00E64ADF" w:rsidP="00E64ADF">
      <w:pPr>
        <w:pStyle w:val="aff5"/>
        <w:widowControl/>
        <w:numPr>
          <w:ilvl w:val="0"/>
          <w:numId w:val="36"/>
        </w:numPr>
        <w:spacing w:before="60" w:after="60" w:line="360" w:lineRule="auto"/>
        <w:contextualSpacing w:val="0"/>
        <w:jc w:val="both"/>
        <w:rPr>
          <w:rFonts w:eastAsia="Times New Roman"/>
          <w:vanish/>
          <w:sz w:val="24"/>
          <w:szCs w:val="24"/>
          <w:lang w:val="ru-RU" w:eastAsia="ru-RU"/>
        </w:rPr>
      </w:pPr>
    </w:p>
    <w:p w14:paraId="720E262F" w14:textId="77777777" w:rsidR="00E64ADF" w:rsidRPr="00E64ADF" w:rsidRDefault="00E64ADF" w:rsidP="00E64ADF">
      <w:pPr>
        <w:pStyle w:val="aff5"/>
        <w:widowControl/>
        <w:numPr>
          <w:ilvl w:val="0"/>
          <w:numId w:val="36"/>
        </w:numPr>
        <w:spacing w:before="60" w:after="60" w:line="360" w:lineRule="auto"/>
        <w:contextualSpacing w:val="0"/>
        <w:jc w:val="both"/>
        <w:rPr>
          <w:rFonts w:eastAsia="Times New Roman"/>
          <w:vanish/>
          <w:sz w:val="24"/>
          <w:szCs w:val="24"/>
          <w:lang w:val="ru-RU" w:eastAsia="ru-RU"/>
        </w:rPr>
      </w:pPr>
    </w:p>
    <w:p w14:paraId="23DBC593" w14:textId="77777777" w:rsidR="00E64ADF" w:rsidRPr="00E64ADF" w:rsidRDefault="00E64ADF" w:rsidP="00E64ADF">
      <w:pPr>
        <w:pStyle w:val="aff5"/>
        <w:widowControl/>
        <w:numPr>
          <w:ilvl w:val="0"/>
          <w:numId w:val="36"/>
        </w:numPr>
        <w:spacing w:before="60" w:after="60" w:line="360" w:lineRule="auto"/>
        <w:contextualSpacing w:val="0"/>
        <w:jc w:val="both"/>
        <w:rPr>
          <w:rFonts w:eastAsia="Times New Roman"/>
          <w:vanish/>
          <w:sz w:val="24"/>
          <w:szCs w:val="24"/>
          <w:lang w:val="ru-RU" w:eastAsia="ru-RU"/>
        </w:rPr>
      </w:pPr>
    </w:p>
    <w:p w14:paraId="41374C7A" w14:textId="77777777" w:rsidR="006040B6" w:rsidRPr="004707D6" w:rsidRDefault="006040B6" w:rsidP="00E64ADF">
      <w:pPr>
        <w:pStyle w:val="21051"/>
        <w:numPr>
          <w:ilvl w:val="1"/>
          <w:numId w:val="36"/>
        </w:numPr>
      </w:pPr>
      <w:r w:rsidRPr="004707D6">
        <w:t>Понятие о ползучести и релаксации. Кривые ползучести и релаксации. Простейшие модели линейно вязкоупругих сред: модель Максвелла, модель Кельвина</w:t>
      </w:r>
      <w:r w:rsidR="005D4C5C">
        <w:t> – </w:t>
      </w:r>
      <w:proofErr w:type="spellStart"/>
      <w:r w:rsidRPr="004707D6">
        <w:t>Фойхта</w:t>
      </w:r>
      <w:proofErr w:type="spellEnd"/>
      <w:r w:rsidRPr="004707D6">
        <w:t>. Время релаксации.</w:t>
      </w:r>
    </w:p>
    <w:p w14:paraId="017DC761" w14:textId="77777777" w:rsidR="006040B6" w:rsidRPr="004707D6" w:rsidRDefault="006040B6" w:rsidP="00E64ADF">
      <w:pPr>
        <w:pStyle w:val="21051"/>
        <w:numPr>
          <w:ilvl w:val="1"/>
          <w:numId w:val="36"/>
        </w:numPr>
      </w:pPr>
      <w:r w:rsidRPr="004707D6">
        <w:t xml:space="preserve">Определяющие соотношения теории </w:t>
      </w:r>
      <w:proofErr w:type="spellStart"/>
      <w:r w:rsidRPr="004707D6">
        <w:t>вязкоупругости</w:t>
      </w:r>
      <w:proofErr w:type="spellEnd"/>
      <w:r w:rsidRPr="004707D6">
        <w:t>. Ядра ползучести и релаксации.</w:t>
      </w:r>
    </w:p>
    <w:p w14:paraId="51568CA9" w14:textId="77777777" w:rsidR="006040B6" w:rsidRPr="004707D6" w:rsidRDefault="006040B6" w:rsidP="00E64ADF">
      <w:pPr>
        <w:pStyle w:val="21051"/>
        <w:numPr>
          <w:ilvl w:val="1"/>
          <w:numId w:val="36"/>
        </w:numPr>
      </w:pPr>
      <w:r w:rsidRPr="004707D6">
        <w:t xml:space="preserve">Формулировка краевых задач теории </w:t>
      </w:r>
      <w:proofErr w:type="spellStart"/>
      <w:r w:rsidRPr="004707D6">
        <w:t>вязкоупругости</w:t>
      </w:r>
      <w:proofErr w:type="spellEnd"/>
      <w:r w:rsidRPr="004707D6">
        <w:t xml:space="preserve">. Методы решения краевых задач теории </w:t>
      </w:r>
      <w:proofErr w:type="spellStart"/>
      <w:r w:rsidRPr="004707D6">
        <w:t>вязкоупругости</w:t>
      </w:r>
      <w:proofErr w:type="spellEnd"/>
      <w:r w:rsidRPr="004707D6">
        <w:t>: принцип соответствия Вольтерра, применение интегрального преобразования Лапласа.</w:t>
      </w:r>
    </w:p>
    <w:p w14:paraId="005F009F" w14:textId="77777777" w:rsidR="006040B6" w:rsidRDefault="006040B6" w:rsidP="00E64ADF">
      <w:pPr>
        <w:pStyle w:val="21051"/>
        <w:numPr>
          <w:ilvl w:val="1"/>
          <w:numId w:val="36"/>
        </w:numPr>
      </w:pPr>
      <w:r w:rsidRPr="004707D6">
        <w:t>Теории старения, течения, упрочнения и наследственности. Ползучесть при сложном напряженном состоянии. Определяющие соотношения.</w:t>
      </w:r>
    </w:p>
    <w:p w14:paraId="57A78ECE" w14:textId="77777777" w:rsidR="00C15EFF" w:rsidRPr="004707D6" w:rsidRDefault="00C15EFF" w:rsidP="006040B6">
      <w:pPr>
        <w:pStyle w:val="21051"/>
      </w:pPr>
    </w:p>
    <w:p w14:paraId="521E53C5" w14:textId="77777777" w:rsidR="006040B6" w:rsidRPr="004707D6" w:rsidRDefault="00C15EFF" w:rsidP="00C15EFF">
      <w:pPr>
        <w:pStyle w:val="1"/>
      </w:pPr>
      <w:r>
        <w:t xml:space="preserve">Механика </w:t>
      </w:r>
      <w:r w:rsidR="006040B6" w:rsidRPr="004707D6">
        <w:t>разрушения</w:t>
      </w:r>
    </w:p>
    <w:p w14:paraId="70809A1C" w14:textId="77777777" w:rsidR="00E64ADF" w:rsidRPr="00E64ADF" w:rsidRDefault="00E64ADF" w:rsidP="00E64ADF">
      <w:pPr>
        <w:pStyle w:val="aff5"/>
        <w:widowControl/>
        <w:numPr>
          <w:ilvl w:val="0"/>
          <w:numId w:val="36"/>
        </w:numPr>
        <w:spacing w:before="60" w:after="60" w:line="360" w:lineRule="auto"/>
        <w:contextualSpacing w:val="0"/>
        <w:jc w:val="both"/>
        <w:rPr>
          <w:rFonts w:eastAsia="Times New Roman"/>
          <w:vanish/>
          <w:sz w:val="24"/>
          <w:szCs w:val="24"/>
          <w:lang w:val="ru-RU" w:eastAsia="ru-RU"/>
        </w:rPr>
      </w:pPr>
    </w:p>
    <w:p w14:paraId="10A51372" w14:textId="77777777" w:rsidR="00E64ADF" w:rsidRDefault="006040B6" w:rsidP="00E64ADF">
      <w:pPr>
        <w:pStyle w:val="21051"/>
        <w:numPr>
          <w:ilvl w:val="1"/>
          <w:numId w:val="36"/>
        </w:numPr>
      </w:pPr>
      <w:r w:rsidRPr="004707D6">
        <w:t>Понятие о разрушении и прочности тел. Общие закономерности и основные типы разрушения. Концентраторы напряжений. Критерии разрушения. Критерии длительной и усталостной прочности. Коэффициент запаса.</w:t>
      </w:r>
    </w:p>
    <w:p w14:paraId="27E7A5DA" w14:textId="77777777" w:rsidR="00E64ADF" w:rsidRDefault="006040B6" w:rsidP="006040B6">
      <w:pPr>
        <w:pStyle w:val="21051"/>
        <w:numPr>
          <w:ilvl w:val="1"/>
          <w:numId w:val="36"/>
        </w:numPr>
      </w:pPr>
      <w:r w:rsidRPr="004707D6">
        <w:t>Скорость высвобождения энергии при продвижении трещины в упругом теле. Энергетический подход Гриффитса. Силовой подход в механике разрушения. Эквивалентность подходов в случае хрупкого разрушения. Формула Ирвина.</w:t>
      </w:r>
    </w:p>
    <w:p w14:paraId="7CD260D4" w14:textId="77777777" w:rsidR="00E64ADF" w:rsidRDefault="006040B6" w:rsidP="006040B6">
      <w:pPr>
        <w:pStyle w:val="21051"/>
        <w:numPr>
          <w:ilvl w:val="1"/>
          <w:numId w:val="36"/>
        </w:numPr>
      </w:pPr>
      <w:r w:rsidRPr="004707D6">
        <w:t>Двумерные задачи о трещинах в упругом теле. Коэффициенты интенсивности напряжений, методы их вычисления и оценки.</w:t>
      </w:r>
    </w:p>
    <w:p w14:paraId="2DD98D8B" w14:textId="77777777" w:rsidR="00E64ADF" w:rsidRDefault="006040B6" w:rsidP="006040B6">
      <w:pPr>
        <w:pStyle w:val="21051"/>
        <w:numPr>
          <w:ilvl w:val="1"/>
          <w:numId w:val="36"/>
        </w:numPr>
      </w:pPr>
      <w:r w:rsidRPr="004707D6">
        <w:lastRenderedPageBreak/>
        <w:t xml:space="preserve">J-интеграл </w:t>
      </w:r>
      <w:proofErr w:type="spellStart"/>
      <w:r w:rsidRPr="004707D6">
        <w:t>Эшелби</w:t>
      </w:r>
      <w:proofErr w:type="spellEnd"/>
      <w:r w:rsidR="005D4C5C" w:rsidRPr="005D4C5C">
        <w:t> – </w:t>
      </w:r>
      <w:r w:rsidRPr="004707D6">
        <w:t>Черепанова</w:t>
      </w:r>
      <w:r w:rsidR="005D4C5C" w:rsidRPr="005D4C5C">
        <w:t> – </w:t>
      </w:r>
      <w:r w:rsidRPr="004707D6">
        <w:t>Райса и его инвариантность. Вычисление потока энергии в вершину трещины.</w:t>
      </w:r>
    </w:p>
    <w:p w14:paraId="0E17CFF6" w14:textId="77777777" w:rsidR="006040B6" w:rsidRDefault="006040B6" w:rsidP="006040B6">
      <w:pPr>
        <w:pStyle w:val="21051"/>
        <w:numPr>
          <w:ilvl w:val="1"/>
          <w:numId w:val="36"/>
        </w:numPr>
      </w:pPr>
      <w:r w:rsidRPr="004707D6">
        <w:t>Локализованное пластическое течение у вершины трещины. Модель трещины</w:t>
      </w:r>
      <w:r w:rsidR="005D4C5C">
        <w:t xml:space="preserve"> </w:t>
      </w:r>
      <w:r w:rsidRPr="004707D6">
        <w:t>Леонова</w:t>
      </w:r>
      <w:r w:rsidR="005D4C5C" w:rsidRPr="005D4C5C">
        <w:t> – </w:t>
      </w:r>
      <w:r w:rsidRPr="004707D6">
        <w:t>Панасюка</w:t>
      </w:r>
      <w:r w:rsidR="005D4C5C" w:rsidRPr="005D4C5C">
        <w:t> – </w:t>
      </w:r>
      <w:proofErr w:type="spellStart"/>
      <w:r w:rsidRPr="004707D6">
        <w:t>Дагдейла</w:t>
      </w:r>
      <w:proofErr w:type="spellEnd"/>
      <w:r w:rsidRPr="004707D6">
        <w:t xml:space="preserve"> с узкой зоной локализации пластических деформаций.</w:t>
      </w:r>
    </w:p>
    <w:p w14:paraId="4291C844" w14:textId="77777777" w:rsidR="00C15EFF" w:rsidRPr="004707D6" w:rsidRDefault="00C15EFF" w:rsidP="006040B6">
      <w:pPr>
        <w:pStyle w:val="21051"/>
      </w:pPr>
    </w:p>
    <w:p w14:paraId="6DBC9F82" w14:textId="77777777" w:rsidR="006040B6" w:rsidRPr="004707D6" w:rsidRDefault="006040B6" w:rsidP="00C15EFF">
      <w:pPr>
        <w:pStyle w:val="1"/>
      </w:pPr>
      <w:r w:rsidRPr="004707D6">
        <w:t>Численные методы решения задач механики деформируемого тв</w:t>
      </w:r>
      <w:r w:rsidR="00774EFC">
        <w:t>ё</w:t>
      </w:r>
      <w:r w:rsidRPr="004707D6">
        <w:t>рдого тела</w:t>
      </w:r>
    </w:p>
    <w:p w14:paraId="78403103" w14:textId="77777777" w:rsidR="00AC735F" w:rsidRPr="00AC735F" w:rsidRDefault="00AC735F" w:rsidP="00AC735F">
      <w:pPr>
        <w:pStyle w:val="aff5"/>
        <w:widowControl/>
        <w:numPr>
          <w:ilvl w:val="0"/>
          <w:numId w:val="36"/>
        </w:numPr>
        <w:spacing w:before="60" w:after="60" w:line="360" w:lineRule="auto"/>
        <w:contextualSpacing w:val="0"/>
        <w:jc w:val="both"/>
        <w:rPr>
          <w:rFonts w:eastAsia="Times New Roman"/>
          <w:vanish/>
          <w:sz w:val="24"/>
          <w:szCs w:val="24"/>
          <w:lang w:val="ru-RU" w:eastAsia="ru-RU"/>
        </w:rPr>
      </w:pPr>
    </w:p>
    <w:p w14:paraId="51A54AC8" w14:textId="77777777" w:rsidR="00AC735F" w:rsidRDefault="006040B6" w:rsidP="00AC735F">
      <w:pPr>
        <w:pStyle w:val="21051"/>
        <w:numPr>
          <w:ilvl w:val="1"/>
          <w:numId w:val="36"/>
        </w:numPr>
      </w:pPr>
      <w:r w:rsidRPr="004707D6">
        <w:t>Метод конечных разностей. Типичные разностные схемы для параболических, эллиптических и гиперболических уравнений. Метод конечных разностей для дифференциальных уравнений теории упругости.</w:t>
      </w:r>
    </w:p>
    <w:p w14:paraId="4D32BCE3" w14:textId="77777777" w:rsidR="00AC735F" w:rsidRDefault="006040B6" w:rsidP="006040B6">
      <w:pPr>
        <w:pStyle w:val="21051"/>
        <w:numPr>
          <w:ilvl w:val="1"/>
          <w:numId w:val="36"/>
        </w:numPr>
      </w:pPr>
      <w:r w:rsidRPr="004707D6">
        <w:t>Вариационный принцип минимума полной потенциальной энергии упругого тела. Методы Рэлея</w:t>
      </w:r>
      <w:r w:rsidR="005D4C5C" w:rsidRPr="005D4C5C">
        <w:t> – </w:t>
      </w:r>
      <w:r w:rsidRPr="004707D6">
        <w:t>Ритца и Бубнова</w:t>
      </w:r>
      <w:r w:rsidR="005D4C5C" w:rsidRPr="005D4C5C">
        <w:t> – </w:t>
      </w:r>
      <w:r w:rsidRPr="004707D6">
        <w:t>Галеркина в задачах минимизации функционала полной потенциальной энергии.</w:t>
      </w:r>
    </w:p>
    <w:p w14:paraId="2E852F53" w14:textId="77777777" w:rsidR="00AC735F" w:rsidRDefault="006040B6" w:rsidP="006040B6">
      <w:pPr>
        <w:pStyle w:val="21051"/>
        <w:numPr>
          <w:ilvl w:val="1"/>
          <w:numId w:val="36"/>
        </w:numPr>
      </w:pPr>
      <w:r w:rsidRPr="004707D6">
        <w:t>Метод конечных элементов в теории упругости. Пределы применимости метода конечных элементов.</w:t>
      </w:r>
    </w:p>
    <w:p w14:paraId="46755B58" w14:textId="77777777" w:rsidR="00AC735F" w:rsidRDefault="006040B6" w:rsidP="006040B6">
      <w:pPr>
        <w:pStyle w:val="21051"/>
        <w:numPr>
          <w:ilvl w:val="1"/>
          <w:numId w:val="36"/>
        </w:numPr>
      </w:pPr>
      <w:r w:rsidRPr="004707D6">
        <w:t xml:space="preserve">Формула </w:t>
      </w:r>
      <w:proofErr w:type="spellStart"/>
      <w:r w:rsidRPr="004707D6">
        <w:t>Сомильяны</w:t>
      </w:r>
      <w:proofErr w:type="spellEnd"/>
      <w:r w:rsidRPr="004707D6">
        <w:t xml:space="preserve"> и метод граничных интегральных уравнений (метод граничных элементов).</w:t>
      </w:r>
    </w:p>
    <w:p w14:paraId="1F3E10CB" w14:textId="77777777" w:rsidR="00AC735F" w:rsidRDefault="006040B6" w:rsidP="006040B6">
      <w:pPr>
        <w:pStyle w:val="21051"/>
        <w:numPr>
          <w:ilvl w:val="1"/>
          <w:numId w:val="36"/>
        </w:numPr>
      </w:pPr>
      <w:r w:rsidRPr="004707D6">
        <w:t>Метод характеристик в двумерных задачах теории пластичности. Область влияния и область зависимости решения гиперболической краевой задачи.</w:t>
      </w:r>
    </w:p>
    <w:p w14:paraId="2B16FCB6" w14:textId="77777777" w:rsidR="006040B6" w:rsidRPr="004707D6" w:rsidRDefault="006040B6" w:rsidP="006040B6">
      <w:pPr>
        <w:pStyle w:val="21051"/>
        <w:numPr>
          <w:ilvl w:val="1"/>
          <w:numId w:val="36"/>
        </w:numPr>
      </w:pPr>
      <w:r w:rsidRPr="004707D6">
        <w:t>Понятие о вычислительном эксперименте. Использование вычислительного эксперимента для решения задач механики деформируемого тв</w:t>
      </w:r>
      <w:r w:rsidR="00774EFC">
        <w:t>ё</w:t>
      </w:r>
      <w:r w:rsidRPr="004707D6">
        <w:t>рдого тела.</w:t>
      </w:r>
    </w:p>
    <w:p w14:paraId="2BE9981A" w14:textId="77777777" w:rsidR="00FB55F8" w:rsidRDefault="00FB55F8">
      <w:pPr>
        <w:spacing w:after="200" w:line="276" w:lineRule="auto"/>
      </w:pPr>
      <w:r>
        <w:br w:type="page"/>
      </w:r>
    </w:p>
    <w:p w14:paraId="3B7CE9F3" w14:textId="77777777" w:rsidR="00FB55F8" w:rsidRPr="004707D6" w:rsidRDefault="00FB55F8" w:rsidP="00FB55F8">
      <w:pPr>
        <w:pStyle w:val="14"/>
      </w:pPr>
      <w:r w:rsidRPr="004707D6">
        <w:lastRenderedPageBreak/>
        <w:t>Основная литература</w:t>
      </w:r>
    </w:p>
    <w:p w14:paraId="4227D436" w14:textId="77777777" w:rsidR="002B79D3" w:rsidRDefault="002B79D3" w:rsidP="00FD4157">
      <w:pPr>
        <w:pStyle w:val="a"/>
      </w:pPr>
      <w:r w:rsidRPr="005E5264">
        <w:t xml:space="preserve">Адамов А.А., Матвеенко </w:t>
      </w:r>
      <w:proofErr w:type="spellStart"/>
      <w:r w:rsidRPr="005E5264">
        <w:t>В.П</w:t>
      </w:r>
      <w:proofErr w:type="spellEnd"/>
      <w:r w:rsidRPr="005E5264">
        <w:t xml:space="preserve">., Труфанов </w:t>
      </w:r>
      <w:proofErr w:type="spellStart"/>
      <w:r w:rsidRPr="005E5264">
        <w:t>Н.А</w:t>
      </w:r>
      <w:proofErr w:type="spellEnd"/>
      <w:r w:rsidRPr="005E5264">
        <w:t xml:space="preserve">., </w:t>
      </w:r>
      <w:proofErr w:type="spellStart"/>
      <w:r w:rsidRPr="005E5264">
        <w:t>Шардаков</w:t>
      </w:r>
      <w:proofErr w:type="spellEnd"/>
      <w:r w:rsidRPr="005E5264">
        <w:t xml:space="preserve"> </w:t>
      </w:r>
      <w:proofErr w:type="spellStart"/>
      <w:r w:rsidRPr="005E5264">
        <w:t>И.Н</w:t>
      </w:r>
      <w:proofErr w:type="spellEnd"/>
      <w:r w:rsidRPr="005E5264">
        <w:t xml:space="preserve">. </w:t>
      </w:r>
      <w:r w:rsidRPr="005E5264">
        <w:rPr>
          <w:bCs/>
        </w:rPr>
        <w:t xml:space="preserve">Методы прикладной </w:t>
      </w:r>
      <w:proofErr w:type="spellStart"/>
      <w:r w:rsidRPr="005E5264">
        <w:rPr>
          <w:bCs/>
        </w:rPr>
        <w:t>вязкоупругости</w:t>
      </w:r>
      <w:proofErr w:type="spellEnd"/>
      <w:r w:rsidRPr="005E5264">
        <w:rPr>
          <w:bCs/>
        </w:rPr>
        <w:t>.</w:t>
      </w:r>
      <w:r w:rsidRPr="005E5264">
        <w:t xml:space="preserve">  Екатеринбург: </w:t>
      </w:r>
      <w:proofErr w:type="spellStart"/>
      <w:r w:rsidRPr="005E5264">
        <w:t>УрО</w:t>
      </w:r>
      <w:proofErr w:type="spellEnd"/>
      <w:r w:rsidRPr="005E5264">
        <w:t xml:space="preserve"> РАН,</w:t>
      </w:r>
      <w:r w:rsidRPr="00E510B5">
        <w:t xml:space="preserve"> </w:t>
      </w:r>
      <w:r w:rsidRPr="005E5264">
        <w:t>2003.</w:t>
      </w:r>
    </w:p>
    <w:p w14:paraId="0D04F9A8" w14:textId="77777777" w:rsidR="002B79D3" w:rsidRDefault="002B79D3" w:rsidP="00FD4157">
      <w:pPr>
        <w:pStyle w:val="a"/>
      </w:pPr>
      <w:r w:rsidRPr="004707D6">
        <w:t xml:space="preserve">Астафьев </w:t>
      </w:r>
      <w:proofErr w:type="spellStart"/>
      <w:r w:rsidRPr="004707D6">
        <w:t>В.И</w:t>
      </w:r>
      <w:proofErr w:type="spellEnd"/>
      <w:r w:rsidRPr="004707D6">
        <w:t xml:space="preserve">., Радаев </w:t>
      </w:r>
      <w:proofErr w:type="spellStart"/>
      <w:r w:rsidRPr="004707D6">
        <w:t>Ю.Н</w:t>
      </w:r>
      <w:proofErr w:type="spellEnd"/>
      <w:r w:rsidRPr="004707D6">
        <w:t xml:space="preserve">., Степанова </w:t>
      </w:r>
      <w:proofErr w:type="spellStart"/>
      <w:r w:rsidRPr="004707D6">
        <w:t>Л.В</w:t>
      </w:r>
      <w:proofErr w:type="spellEnd"/>
      <w:r w:rsidRPr="004707D6">
        <w:t>. Нелинейная механика разрушения. Самара: Изд-во «Самарский университет», 2001.</w:t>
      </w:r>
    </w:p>
    <w:p w14:paraId="12EA53F0" w14:textId="77777777" w:rsidR="002B79D3" w:rsidRDefault="002B79D3" w:rsidP="00FD4157">
      <w:pPr>
        <w:pStyle w:val="a"/>
      </w:pPr>
      <w:r w:rsidRPr="008A7CE6">
        <w:t xml:space="preserve">Бате К.-Ю. Методы конечных элементов. </w:t>
      </w:r>
      <w:r>
        <w:t xml:space="preserve">М.: </w:t>
      </w:r>
      <w:proofErr w:type="spellStart"/>
      <w:r>
        <w:t>Физматлит</w:t>
      </w:r>
      <w:proofErr w:type="spellEnd"/>
      <w:r>
        <w:t>, 2010.</w:t>
      </w:r>
    </w:p>
    <w:p w14:paraId="42A2D09D" w14:textId="77777777" w:rsidR="003A7890" w:rsidRPr="004707D6" w:rsidRDefault="003A7890" w:rsidP="00FD4157">
      <w:pPr>
        <w:pStyle w:val="a"/>
      </w:pPr>
      <w:proofErr w:type="spellStart"/>
      <w:r w:rsidRPr="003A7890">
        <w:t>Бреббия</w:t>
      </w:r>
      <w:proofErr w:type="spellEnd"/>
      <w:r w:rsidRPr="003A7890">
        <w:t xml:space="preserve"> К., Уокер С. Применение метода граничных элементов в технике. М.: Мир, 1982.</w:t>
      </w:r>
    </w:p>
    <w:p w14:paraId="7B29FA3D" w14:textId="77777777" w:rsidR="002B79D3" w:rsidRPr="004707D6" w:rsidRDefault="002B79D3" w:rsidP="00FD4157">
      <w:pPr>
        <w:pStyle w:val="a"/>
      </w:pPr>
      <w:proofErr w:type="spellStart"/>
      <w:r w:rsidRPr="004707D6">
        <w:t>Быковцев</w:t>
      </w:r>
      <w:proofErr w:type="spellEnd"/>
      <w:r w:rsidRPr="004707D6">
        <w:t xml:space="preserve"> </w:t>
      </w:r>
      <w:proofErr w:type="spellStart"/>
      <w:r w:rsidRPr="004707D6">
        <w:t>Г.И</w:t>
      </w:r>
      <w:proofErr w:type="spellEnd"/>
      <w:r w:rsidRPr="004707D6">
        <w:t xml:space="preserve">., Ивлев </w:t>
      </w:r>
      <w:proofErr w:type="spellStart"/>
      <w:r w:rsidRPr="004707D6">
        <w:t>Д.Д</w:t>
      </w:r>
      <w:proofErr w:type="spellEnd"/>
      <w:r w:rsidRPr="004707D6">
        <w:t xml:space="preserve">. Теория пластичности. Владивосток: </w:t>
      </w:r>
      <w:proofErr w:type="spellStart"/>
      <w:r w:rsidRPr="004707D6">
        <w:t>Дальнаука</w:t>
      </w:r>
      <w:proofErr w:type="spellEnd"/>
      <w:r w:rsidRPr="004707D6">
        <w:t>, 1998.</w:t>
      </w:r>
    </w:p>
    <w:p w14:paraId="1471E2E2" w14:textId="77777777" w:rsidR="002B79D3" w:rsidRPr="004707D6" w:rsidRDefault="002B79D3" w:rsidP="00FD4157">
      <w:pPr>
        <w:pStyle w:val="a"/>
      </w:pPr>
      <w:r w:rsidRPr="004707D6">
        <w:t>Годунов С.К. Элементы механики сплошной среды. М.: Наука, 1978.</w:t>
      </w:r>
    </w:p>
    <w:p w14:paraId="7019C127" w14:textId="77777777" w:rsidR="002B79D3" w:rsidRPr="004707D6" w:rsidRDefault="002B79D3" w:rsidP="00FD4157">
      <w:pPr>
        <w:pStyle w:val="a"/>
      </w:pPr>
      <w:r>
        <w:t>Годунов С.</w:t>
      </w:r>
      <w:r w:rsidRPr="004707D6">
        <w:t>К., Рябенький В.С. Разностные схемы. М.: Наука, 1977.</w:t>
      </w:r>
    </w:p>
    <w:p w14:paraId="2713F932" w14:textId="77777777" w:rsidR="002B79D3" w:rsidRDefault="002B79D3" w:rsidP="00FD4157">
      <w:pPr>
        <w:pStyle w:val="a"/>
      </w:pPr>
      <w:r w:rsidRPr="004707D6">
        <w:t xml:space="preserve">Горшков </w:t>
      </w:r>
      <w:proofErr w:type="spellStart"/>
      <w:r w:rsidRPr="004707D6">
        <w:t>А.Г</w:t>
      </w:r>
      <w:proofErr w:type="spellEnd"/>
      <w:r w:rsidRPr="004707D6">
        <w:t xml:space="preserve">., Старовойтов </w:t>
      </w:r>
      <w:proofErr w:type="spellStart"/>
      <w:r w:rsidRPr="004707D6">
        <w:t>Э.И</w:t>
      </w:r>
      <w:proofErr w:type="spellEnd"/>
      <w:r w:rsidRPr="004707D6">
        <w:t xml:space="preserve">., </w:t>
      </w:r>
      <w:proofErr w:type="spellStart"/>
      <w:r w:rsidRPr="004707D6">
        <w:t>Тарлаковский</w:t>
      </w:r>
      <w:proofErr w:type="spellEnd"/>
      <w:r w:rsidRPr="004707D6">
        <w:t xml:space="preserve"> </w:t>
      </w:r>
      <w:proofErr w:type="spellStart"/>
      <w:r w:rsidRPr="004707D6">
        <w:t>Д.В</w:t>
      </w:r>
      <w:proofErr w:type="spellEnd"/>
      <w:r w:rsidRPr="004707D6">
        <w:t>. Теория упругости и пластичности.</w:t>
      </w:r>
      <w:r>
        <w:t xml:space="preserve"> </w:t>
      </w:r>
      <w:r w:rsidRPr="004707D6">
        <w:t xml:space="preserve">М.: </w:t>
      </w:r>
      <w:proofErr w:type="spellStart"/>
      <w:r w:rsidRPr="004707D6">
        <w:t>Физматлит</w:t>
      </w:r>
      <w:proofErr w:type="spellEnd"/>
      <w:r w:rsidRPr="004707D6">
        <w:t>, 2002.</w:t>
      </w:r>
    </w:p>
    <w:p w14:paraId="444BA8BD" w14:textId="77777777" w:rsidR="002B79D3" w:rsidRPr="00F573E3" w:rsidRDefault="002B79D3" w:rsidP="00FD4157">
      <w:pPr>
        <w:pStyle w:val="a"/>
      </w:pPr>
      <w:r w:rsidRPr="00F573E3">
        <w:t>Зенкевич О.С. Метод конечных элементов в технике. М.: Мир, 1975.</w:t>
      </w:r>
    </w:p>
    <w:p w14:paraId="25952FA1" w14:textId="77777777" w:rsidR="002B79D3" w:rsidRPr="00F573E3" w:rsidRDefault="002B79D3" w:rsidP="00FD4157">
      <w:pPr>
        <w:pStyle w:val="a"/>
      </w:pPr>
      <w:r w:rsidRPr="00F573E3">
        <w:t xml:space="preserve">Ивлев Д.Д. Механика пластических сред: Т. 1. Теория идеальной пластичности. М.: </w:t>
      </w:r>
      <w:proofErr w:type="spellStart"/>
      <w:r w:rsidRPr="00F573E3">
        <w:t>Физматлит</w:t>
      </w:r>
      <w:proofErr w:type="spellEnd"/>
      <w:r w:rsidRPr="00F573E3">
        <w:t>, 2001.</w:t>
      </w:r>
    </w:p>
    <w:p w14:paraId="67510C93" w14:textId="77777777" w:rsidR="002B79D3" w:rsidRPr="00F573E3" w:rsidRDefault="002B79D3" w:rsidP="00FD4157">
      <w:pPr>
        <w:pStyle w:val="a"/>
      </w:pPr>
      <w:r w:rsidRPr="00F573E3">
        <w:t xml:space="preserve">Ивлев Д.Д. Механика пластических сред: Т. 2. Общие вопросы. Жесткопластическое и упругопластическое состояние тел. Упрочнение. Деформационные теории. Сложные среды. М.: </w:t>
      </w:r>
      <w:proofErr w:type="spellStart"/>
      <w:r w:rsidRPr="00F573E3">
        <w:t>Физматлит</w:t>
      </w:r>
      <w:proofErr w:type="spellEnd"/>
      <w:r w:rsidRPr="00F573E3">
        <w:t>, 2002.</w:t>
      </w:r>
    </w:p>
    <w:p w14:paraId="2B5C627B" w14:textId="77777777" w:rsidR="002B79D3" w:rsidRPr="004707D6" w:rsidRDefault="002B79D3" w:rsidP="00FD4157">
      <w:pPr>
        <w:pStyle w:val="a"/>
      </w:pPr>
      <w:r w:rsidRPr="004707D6">
        <w:t>Качанов Л.М. Основы механики разрушения. М.: Наука, 1974.</w:t>
      </w:r>
    </w:p>
    <w:p w14:paraId="123AE4EC" w14:textId="77777777" w:rsidR="002B79D3" w:rsidRDefault="002B79D3" w:rsidP="00FD4157">
      <w:pPr>
        <w:pStyle w:val="a"/>
      </w:pPr>
      <w:r w:rsidRPr="004707D6">
        <w:t xml:space="preserve">Качанов Л.М. Основы </w:t>
      </w:r>
      <w:r>
        <w:t>теории пластичности</w:t>
      </w:r>
      <w:r w:rsidRPr="004707D6">
        <w:t>. М.: Наука, 19</w:t>
      </w:r>
      <w:r>
        <w:t>69</w:t>
      </w:r>
      <w:r w:rsidRPr="004707D6">
        <w:t>.</w:t>
      </w:r>
    </w:p>
    <w:p w14:paraId="786CFC36" w14:textId="77777777" w:rsidR="002B79D3" w:rsidRDefault="002B79D3" w:rsidP="009A7D5E">
      <w:pPr>
        <w:pStyle w:val="a"/>
        <w:spacing w:after="0"/>
      </w:pPr>
      <w:r w:rsidRPr="0068184E">
        <w:rPr>
          <w:spacing w:val="-2"/>
        </w:rPr>
        <w:t xml:space="preserve">Келлер </w:t>
      </w:r>
      <w:proofErr w:type="spellStart"/>
      <w:r w:rsidRPr="0068184E">
        <w:rPr>
          <w:spacing w:val="-2"/>
        </w:rPr>
        <w:t>И.Э</w:t>
      </w:r>
      <w:proofErr w:type="spellEnd"/>
      <w:r w:rsidRPr="0068184E">
        <w:rPr>
          <w:spacing w:val="-2"/>
        </w:rPr>
        <w:t>. Тензорное исчисление:</w:t>
      </w:r>
      <w:r w:rsidRPr="00CF2F7D">
        <w:t xml:space="preserve"> учеб. пособие. СПб.: Лань, 2012. </w:t>
      </w:r>
    </w:p>
    <w:p w14:paraId="08149297" w14:textId="77777777" w:rsidR="002B79D3" w:rsidRDefault="002B79D3" w:rsidP="009A7D5E">
      <w:pPr>
        <w:pStyle w:val="a"/>
      </w:pPr>
      <w:r w:rsidRPr="00BF08BF">
        <w:t xml:space="preserve">Келлер </w:t>
      </w:r>
      <w:proofErr w:type="spellStart"/>
      <w:r w:rsidRPr="00BF08BF">
        <w:t>И.Э</w:t>
      </w:r>
      <w:proofErr w:type="spellEnd"/>
      <w:r w:rsidRPr="00BF08BF">
        <w:t xml:space="preserve">., Дудин </w:t>
      </w:r>
      <w:proofErr w:type="spellStart"/>
      <w:r w:rsidRPr="00BF08BF">
        <w:t>Д.С</w:t>
      </w:r>
      <w:proofErr w:type="spellEnd"/>
      <w:r w:rsidRPr="00BF08BF">
        <w:t xml:space="preserve">.  Механика сплошной среды. Законы сохранения: учеб. пособие. </w:t>
      </w:r>
      <w:r>
        <w:t xml:space="preserve">Пермь: Изд-во </w:t>
      </w:r>
      <w:proofErr w:type="spellStart"/>
      <w:r>
        <w:t>ПНИПУ</w:t>
      </w:r>
      <w:proofErr w:type="spellEnd"/>
      <w:r>
        <w:t>, 2022.</w:t>
      </w:r>
    </w:p>
    <w:p w14:paraId="18485EC9" w14:textId="77777777" w:rsidR="002B79D3" w:rsidRDefault="002B79D3" w:rsidP="009A7D5E">
      <w:pPr>
        <w:pStyle w:val="a"/>
      </w:pPr>
      <w:r w:rsidRPr="00CF2F7D">
        <w:t xml:space="preserve">Кондауров В.И., Фортов В.Е. Основы </w:t>
      </w:r>
      <w:proofErr w:type="spellStart"/>
      <w:r w:rsidRPr="00CF2F7D">
        <w:t>термомеханики</w:t>
      </w:r>
      <w:proofErr w:type="spellEnd"/>
      <w:r w:rsidRPr="00CF2F7D">
        <w:t xml:space="preserve"> конденсированной среды. М.: Изд-во МФТИ, 2002.</w:t>
      </w:r>
    </w:p>
    <w:p w14:paraId="2B68F3C7" w14:textId="77777777" w:rsidR="002B79D3" w:rsidRPr="004707D6" w:rsidRDefault="002B79D3" w:rsidP="0045418F">
      <w:pPr>
        <w:pStyle w:val="a"/>
      </w:pPr>
      <w:r w:rsidRPr="004707D6">
        <w:t xml:space="preserve">Лурье А.И. </w:t>
      </w:r>
      <w:r>
        <w:t>Т</w:t>
      </w:r>
      <w:r w:rsidRPr="004707D6">
        <w:t>еория упругости. М.: Наука, 19</w:t>
      </w:r>
      <w:r>
        <w:t>7</w:t>
      </w:r>
      <w:r w:rsidRPr="004707D6">
        <w:t>0.</w:t>
      </w:r>
    </w:p>
    <w:p w14:paraId="745CD9F4" w14:textId="77777777" w:rsidR="002B79D3" w:rsidRPr="004707D6" w:rsidRDefault="002B79D3" w:rsidP="009A7D5E">
      <w:pPr>
        <w:pStyle w:val="a"/>
        <w:spacing w:after="0"/>
      </w:pPr>
      <w:proofErr w:type="spellStart"/>
      <w:r w:rsidRPr="0068184E">
        <w:t>Новацкий</w:t>
      </w:r>
      <w:proofErr w:type="spellEnd"/>
      <w:r w:rsidRPr="0068184E">
        <w:t xml:space="preserve"> В. Теория </w:t>
      </w:r>
      <w:r>
        <w:t>упругости. М.: Мир, 1975.</w:t>
      </w:r>
    </w:p>
    <w:p w14:paraId="29225C7B" w14:textId="77777777" w:rsidR="002B79D3" w:rsidRPr="004707D6" w:rsidRDefault="002B79D3" w:rsidP="00FD4157">
      <w:pPr>
        <w:pStyle w:val="a"/>
      </w:pPr>
      <w:r>
        <w:t xml:space="preserve">Партон </w:t>
      </w:r>
      <w:proofErr w:type="spellStart"/>
      <w:r>
        <w:t>В.</w:t>
      </w:r>
      <w:r w:rsidRPr="004707D6">
        <w:t>З</w:t>
      </w:r>
      <w:proofErr w:type="spellEnd"/>
      <w:r w:rsidRPr="004707D6">
        <w:t xml:space="preserve">., Морозов </w:t>
      </w:r>
      <w:proofErr w:type="spellStart"/>
      <w:r w:rsidRPr="004707D6">
        <w:t>Е.М</w:t>
      </w:r>
      <w:proofErr w:type="spellEnd"/>
      <w:r w:rsidRPr="004707D6">
        <w:t>. Механика упругопластического разрушения. М.: Наука, 1985.</w:t>
      </w:r>
    </w:p>
    <w:p w14:paraId="26429175" w14:textId="77777777" w:rsidR="002B79D3" w:rsidRPr="004707D6" w:rsidRDefault="002B79D3" w:rsidP="00FD4157">
      <w:pPr>
        <w:pStyle w:val="a"/>
      </w:pPr>
      <w:proofErr w:type="spellStart"/>
      <w:r>
        <w:t>Работнов</w:t>
      </w:r>
      <w:proofErr w:type="spellEnd"/>
      <w:r>
        <w:t xml:space="preserve"> </w:t>
      </w:r>
      <w:proofErr w:type="spellStart"/>
      <w:r>
        <w:t>Ю.</w:t>
      </w:r>
      <w:r w:rsidRPr="004707D6">
        <w:t>Н</w:t>
      </w:r>
      <w:proofErr w:type="spellEnd"/>
      <w:r w:rsidRPr="004707D6">
        <w:t>. Введение в механику разрушения. М.: Наука, 1987.</w:t>
      </w:r>
    </w:p>
    <w:p w14:paraId="62D306E0" w14:textId="77777777" w:rsidR="002B79D3" w:rsidRDefault="002B79D3" w:rsidP="00FD4157">
      <w:pPr>
        <w:pStyle w:val="a"/>
      </w:pPr>
      <w:proofErr w:type="spellStart"/>
      <w:r>
        <w:t>Работнов</w:t>
      </w:r>
      <w:proofErr w:type="spellEnd"/>
      <w:r>
        <w:t xml:space="preserve"> </w:t>
      </w:r>
      <w:proofErr w:type="spellStart"/>
      <w:r>
        <w:t>Ю.</w:t>
      </w:r>
      <w:r w:rsidRPr="004707D6">
        <w:t>Н</w:t>
      </w:r>
      <w:proofErr w:type="spellEnd"/>
      <w:r w:rsidRPr="004707D6">
        <w:t>. Механика деформируемого твердого тела. М.: Наука, 1979.</w:t>
      </w:r>
    </w:p>
    <w:p w14:paraId="54BBA341" w14:textId="77777777" w:rsidR="002B79D3" w:rsidRPr="004707D6" w:rsidRDefault="002B79D3" w:rsidP="00AB179C">
      <w:pPr>
        <w:pStyle w:val="a"/>
      </w:pPr>
      <w:r>
        <w:t>Самарский А.</w:t>
      </w:r>
      <w:r w:rsidRPr="004707D6">
        <w:t>А. Теория разностных схем. М.: Наука, 1989.</w:t>
      </w:r>
    </w:p>
    <w:p w14:paraId="3D72D353" w14:textId="77777777" w:rsidR="002B79D3" w:rsidRDefault="002B79D3" w:rsidP="00FD4157">
      <w:pPr>
        <w:pStyle w:val="a"/>
      </w:pPr>
      <w:r w:rsidRPr="004707D6">
        <w:lastRenderedPageBreak/>
        <w:t>Самарский А.А., Михайлов А.П. Математическое моделирование. М.: Наука, 1997.</w:t>
      </w:r>
    </w:p>
    <w:p w14:paraId="7921E167" w14:textId="77777777" w:rsidR="002B79D3" w:rsidRPr="004707D6" w:rsidRDefault="002B79D3" w:rsidP="00FD4157">
      <w:pPr>
        <w:pStyle w:val="a"/>
      </w:pPr>
      <w:r w:rsidRPr="004707D6">
        <w:t>Седов Л.И. Механика сплошной среды. В 2-х томах. Санкт-Петербург: Изд-во «Лань»,</w:t>
      </w:r>
      <w:r>
        <w:t xml:space="preserve"> </w:t>
      </w:r>
      <w:r w:rsidRPr="004707D6">
        <w:t>2004.</w:t>
      </w:r>
    </w:p>
    <w:p w14:paraId="2AB24132" w14:textId="767F03DC" w:rsidR="00DB108F" w:rsidRDefault="002B79D3" w:rsidP="00521EF7">
      <w:pPr>
        <w:pStyle w:val="a"/>
        <w:spacing w:after="200" w:line="276" w:lineRule="auto"/>
      </w:pPr>
      <w:r w:rsidRPr="004707D6">
        <w:t xml:space="preserve">Селиванов В.В. Прикладная механика сплошных сред. В </w:t>
      </w:r>
      <w:r>
        <w:t>трёх</w:t>
      </w:r>
      <w:r w:rsidRPr="004707D6">
        <w:t xml:space="preserve"> томах. Том 2: Механика разрушения деформируемого тела. Изд-во МГТУ им. Н. Э. Баумана, 2006.</w:t>
      </w:r>
    </w:p>
    <w:p w14:paraId="585A1DD2" w14:textId="77777777" w:rsidR="00801B22" w:rsidRDefault="00801B22" w:rsidP="00801B22">
      <w:pPr>
        <w:pStyle w:val="a"/>
        <w:numPr>
          <w:ilvl w:val="0"/>
          <w:numId w:val="0"/>
        </w:numPr>
        <w:spacing w:after="200" w:line="276" w:lineRule="auto"/>
        <w:ind w:left="709"/>
      </w:pPr>
    </w:p>
    <w:p w14:paraId="137BF621" w14:textId="77777777" w:rsidR="00FB55F8" w:rsidRPr="004707D6" w:rsidRDefault="00FB55F8" w:rsidP="00FB55F8">
      <w:pPr>
        <w:pStyle w:val="14"/>
      </w:pPr>
      <w:r w:rsidRPr="004707D6">
        <w:t>Дополнительная литература</w:t>
      </w:r>
    </w:p>
    <w:p w14:paraId="159E1719" w14:textId="77777777" w:rsidR="002B79D3" w:rsidRPr="004707D6" w:rsidRDefault="002B79D3" w:rsidP="00FD4157">
      <w:pPr>
        <w:pStyle w:val="a"/>
        <w:numPr>
          <w:ilvl w:val="0"/>
          <w:numId w:val="32"/>
        </w:numPr>
        <w:ind w:left="0" w:firstLine="709"/>
      </w:pPr>
      <w:proofErr w:type="spellStart"/>
      <w:r w:rsidRPr="004707D6">
        <w:t>Бреббия</w:t>
      </w:r>
      <w:proofErr w:type="spellEnd"/>
      <w:r w:rsidRPr="004707D6">
        <w:t xml:space="preserve"> К., Уокер С. Применение метода граничных элементов в технике. М.: Мир, 1982.</w:t>
      </w:r>
    </w:p>
    <w:p w14:paraId="6CE8DC04" w14:textId="77777777" w:rsidR="002B79D3" w:rsidRPr="004707D6" w:rsidRDefault="002B79D3" w:rsidP="00FD4157">
      <w:pPr>
        <w:pStyle w:val="a"/>
      </w:pPr>
      <w:r>
        <w:t>Бураго Н.</w:t>
      </w:r>
      <w:r w:rsidRPr="004707D6">
        <w:t>Г. Вычислительная механика. М.: Изд-во МГТУ им Н.Э. Баумана, 2007.</w:t>
      </w:r>
    </w:p>
    <w:p w14:paraId="3C4D7FA9" w14:textId="77777777" w:rsidR="002B79D3" w:rsidRPr="004707D6" w:rsidRDefault="002B79D3" w:rsidP="00FD4157">
      <w:pPr>
        <w:pStyle w:val="a"/>
      </w:pPr>
      <w:r>
        <w:t>Годунов С.</w:t>
      </w:r>
      <w:r w:rsidRPr="004707D6">
        <w:t>К. Уравнения математической физики. М.: Наука, 1979.</w:t>
      </w:r>
    </w:p>
    <w:p w14:paraId="04275A21" w14:textId="77777777" w:rsidR="002B79D3" w:rsidRPr="004707D6" w:rsidRDefault="002B79D3" w:rsidP="00FD4157">
      <w:pPr>
        <w:pStyle w:val="a"/>
      </w:pPr>
      <w:r>
        <w:t xml:space="preserve">Горшков </w:t>
      </w:r>
      <w:proofErr w:type="spellStart"/>
      <w:r>
        <w:t>А.Г</w:t>
      </w:r>
      <w:proofErr w:type="spellEnd"/>
      <w:r>
        <w:t xml:space="preserve">., Медведский </w:t>
      </w:r>
      <w:proofErr w:type="spellStart"/>
      <w:r>
        <w:t>А.</w:t>
      </w:r>
      <w:r w:rsidRPr="004707D6">
        <w:t>Л</w:t>
      </w:r>
      <w:proofErr w:type="spellEnd"/>
      <w:r w:rsidRPr="004707D6">
        <w:t xml:space="preserve">., </w:t>
      </w:r>
      <w:proofErr w:type="spellStart"/>
      <w:r w:rsidRPr="004707D6">
        <w:t>Рабинский</w:t>
      </w:r>
      <w:proofErr w:type="spellEnd"/>
      <w:r w:rsidRPr="004707D6">
        <w:t xml:space="preserve"> </w:t>
      </w:r>
      <w:proofErr w:type="spellStart"/>
      <w:r w:rsidRPr="004707D6">
        <w:t>Л.Н</w:t>
      </w:r>
      <w:proofErr w:type="spellEnd"/>
      <w:r w:rsidRPr="004707D6">
        <w:t xml:space="preserve">., </w:t>
      </w:r>
      <w:proofErr w:type="spellStart"/>
      <w:r w:rsidRPr="004707D6">
        <w:t>Тарлаковский</w:t>
      </w:r>
      <w:proofErr w:type="spellEnd"/>
      <w:r w:rsidRPr="004707D6">
        <w:t xml:space="preserve"> </w:t>
      </w:r>
      <w:proofErr w:type="spellStart"/>
      <w:r w:rsidRPr="004707D6">
        <w:t>Д.В</w:t>
      </w:r>
      <w:proofErr w:type="spellEnd"/>
      <w:r w:rsidRPr="004707D6">
        <w:t xml:space="preserve">. Волны в сплошных средах. М.: </w:t>
      </w:r>
      <w:proofErr w:type="spellStart"/>
      <w:r w:rsidRPr="004707D6">
        <w:t>Физматлит</w:t>
      </w:r>
      <w:proofErr w:type="spellEnd"/>
      <w:r w:rsidRPr="004707D6">
        <w:t>, 2004.</w:t>
      </w:r>
    </w:p>
    <w:p w14:paraId="74B94E65" w14:textId="77777777" w:rsidR="002B79D3" w:rsidRPr="004707D6" w:rsidRDefault="002B79D3" w:rsidP="00FD4157">
      <w:pPr>
        <w:pStyle w:val="a"/>
      </w:pPr>
      <w:r w:rsidRPr="004707D6">
        <w:t>Джонсон К. Механика контактного взаимодействия. М.: Мир, 1989.</w:t>
      </w:r>
    </w:p>
    <w:p w14:paraId="0401718E" w14:textId="77777777" w:rsidR="002B79D3" w:rsidRPr="004707D6" w:rsidRDefault="002B79D3" w:rsidP="00FD4157">
      <w:pPr>
        <w:pStyle w:val="a"/>
      </w:pPr>
      <w:r>
        <w:t>Ильюшин А.</w:t>
      </w:r>
      <w:r w:rsidRPr="004707D6">
        <w:t>А. Механика сплошной среды. М.: Изд-во МГУ, 1990.</w:t>
      </w:r>
    </w:p>
    <w:p w14:paraId="466E079D" w14:textId="77777777" w:rsidR="002B79D3" w:rsidRPr="004707D6" w:rsidRDefault="002B79D3" w:rsidP="00FD4157">
      <w:pPr>
        <w:pStyle w:val="a"/>
      </w:pPr>
      <w:r w:rsidRPr="008B5CD7">
        <w:t xml:space="preserve">Кочин </w:t>
      </w:r>
      <w:proofErr w:type="spellStart"/>
      <w:r w:rsidRPr="008B5CD7">
        <w:t>Н.Е</w:t>
      </w:r>
      <w:proofErr w:type="spellEnd"/>
      <w:r w:rsidRPr="008B5CD7">
        <w:t>. Векторное исчисление и начала тензорного ис</w:t>
      </w:r>
      <w:r>
        <w:t>числения. М: Наука, 1965.</w:t>
      </w:r>
    </w:p>
    <w:p w14:paraId="0626E044" w14:textId="77777777" w:rsidR="002B79D3" w:rsidRDefault="002B79D3" w:rsidP="00FD4157">
      <w:pPr>
        <w:pStyle w:val="a"/>
      </w:pPr>
      <w:r w:rsidRPr="004707D6">
        <w:t xml:space="preserve">Кристенсен Р. Введение в теорию </w:t>
      </w:r>
      <w:proofErr w:type="spellStart"/>
      <w:r w:rsidRPr="004707D6">
        <w:t>вязкоупругости</w:t>
      </w:r>
      <w:proofErr w:type="spellEnd"/>
      <w:r w:rsidRPr="004707D6">
        <w:t>. М.: Мир, 1974.</w:t>
      </w:r>
    </w:p>
    <w:p w14:paraId="1C763618" w14:textId="77777777" w:rsidR="002B79D3" w:rsidRPr="004707D6" w:rsidRDefault="002B79D3" w:rsidP="00FD4157">
      <w:pPr>
        <w:pStyle w:val="a"/>
      </w:pPr>
      <w:r>
        <w:t xml:space="preserve">Куликовский </w:t>
      </w:r>
      <w:proofErr w:type="spellStart"/>
      <w:r>
        <w:t>А.</w:t>
      </w:r>
      <w:r w:rsidRPr="004707D6">
        <w:t>Г</w:t>
      </w:r>
      <w:proofErr w:type="spellEnd"/>
      <w:r w:rsidRPr="004707D6">
        <w:t xml:space="preserve">., Погорелов </w:t>
      </w:r>
      <w:proofErr w:type="spellStart"/>
      <w:r w:rsidRPr="004707D6">
        <w:t>Н.</w:t>
      </w:r>
      <w:r>
        <w:t>В</w:t>
      </w:r>
      <w:proofErr w:type="spellEnd"/>
      <w:r>
        <w:t>., Семенов А.</w:t>
      </w:r>
      <w:r w:rsidRPr="004707D6">
        <w:t xml:space="preserve">Ю. Математические вопросы численного решения гиперболических систем уравнений. М.: </w:t>
      </w:r>
      <w:proofErr w:type="spellStart"/>
      <w:r w:rsidRPr="004707D6">
        <w:t>Физматлит</w:t>
      </w:r>
      <w:proofErr w:type="spellEnd"/>
      <w:r w:rsidRPr="004707D6">
        <w:t>, 2001.</w:t>
      </w:r>
    </w:p>
    <w:p w14:paraId="7E0602B1" w14:textId="77777777" w:rsidR="002B79D3" w:rsidRPr="004707D6" w:rsidRDefault="002B79D3" w:rsidP="00FD4157">
      <w:pPr>
        <w:pStyle w:val="a"/>
      </w:pPr>
      <w:r w:rsidRPr="004707D6">
        <w:t>Лурье А.И. Нелинейная теория упругости. М.: Наука, 1980.</w:t>
      </w:r>
    </w:p>
    <w:p w14:paraId="47A2478C" w14:textId="77777777" w:rsidR="002B79D3" w:rsidRPr="004707D6" w:rsidRDefault="002B79D3" w:rsidP="00FD4157">
      <w:pPr>
        <w:pStyle w:val="a"/>
      </w:pPr>
      <w:r>
        <w:t>Мосолов П.П., Мясников В.</w:t>
      </w:r>
      <w:r w:rsidRPr="004707D6">
        <w:t>П. Механика жесткопластических сред. М.: Наука, 1981.</w:t>
      </w:r>
    </w:p>
    <w:p w14:paraId="379F9A74" w14:textId="77777777" w:rsidR="002B79D3" w:rsidRPr="004707D6" w:rsidRDefault="002B79D3" w:rsidP="00FD4157">
      <w:pPr>
        <w:pStyle w:val="a"/>
      </w:pPr>
      <w:r>
        <w:t>Мусхелишвили Н.</w:t>
      </w:r>
      <w:r w:rsidRPr="004707D6">
        <w:t>И. Некоторые основные задачи математической теории упругости. М.: Наука, 1966.</w:t>
      </w:r>
    </w:p>
    <w:p w14:paraId="00F530C2" w14:textId="77777777" w:rsidR="002B79D3" w:rsidRDefault="002B79D3" w:rsidP="00FD4157">
      <w:pPr>
        <w:pStyle w:val="a"/>
      </w:pPr>
      <w:proofErr w:type="spellStart"/>
      <w:r>
        <w:t>Новацкий</w:t>
      </w:r>
      <w:proofErr w:type="spellEnd"/>
      <w:r>
        <w:t xml:space="preserve"> </w:t>
      </w:r>
      <w:proofErr w:type="spellStart"/>
      <w:r>
        <w:t>В.</w:t>
      </w:r>
      <w:r w:rsidRPr="004707D6">
        <w:t>К</w:t>
      </w:r>
      <w:proofErr w:type="spellEnd"/>
      <w:r w:rsidRPr="004707D6">
        <w:t>. Волновые задачи теории пластичности. М.: Мир, 1978.</w:t>
      </w:r>
    </w:p>
    <w:p w14:paraId="595C2312" w14:textId="77777777" w:rsidR="002B79D3" w:rsidRDefault="002B79D3" w:rsidP="002B79D3">
      <w:pPr>
        <w:pStyle w:val="a"/>
      </w:pPr>
      <w:r w:rsidRPr="004F5B59">
        <w:t>Роговой А.А. Формализованный подход к построению моделей механики деформируемого тв</w:t>
      </w:r>
      <w:r>
        <w:t>ё</w:t>
      </w:r>
      <w:r w:rsidRPr="004F5B59">
        <w:t xml:space="preserve">рдого тела. </w:t>
      </w:r>
      <w:r>
        <w:t>Ч</w:t>
      </w:r>
      <w:r w:rsidRPr="004F5B59">
        <w:t>аст</w:t>
      </w:r>
      <w:r>
        <w:t>ь</w:t>
      </w:r>
      <w:r w:rsidRPr="004F5B59">
        <w:t xml:space="preserve"> 1</w:t>
      </w:r>
      <w:r>
        <w:t>.</w:t>
      </w:r>
      <w:r w:rsidRPr="004F5B59">
        <w:t xml:space="preserve"> Основные соотношения механики сплошных </w:t>
      </w:r>
      <w:r w:rsidRPr="00DF4828">
        <w:t xml:space="preserve">сред. М.- Ижевск: </w:t>
      </w:r>
      <w:proofErr w:type="spellStart"/>
      <w:r w:rsidRPr="00DF4828">
        <w:t>И</w:t>
      </w:r>
      <w:r>
        <w:t>КИ</w:t>
      </w:r>
      <w:proofErr w:type="spellEnd"/>
      <w:r>
        <w:t>, 2021.</w:t>
      </w:r>
      <w:r w:rsidRPr="00DF4828">
        <w:t xml:space="preserve"> </w:t>
      </w:r>
    </w:p>
    <w:p w14:paraId="3EBA43E7" w14:textId="77777777" w:rsidR="002B79D3" w:rsidRPr="004707D6" w:rsidRDefault="002B79D3" w:rsidP="00FD4157">
      <w:pPr>
        <w:pStyle w:val="a"/>
      </w:pPr>
      <w:r w:rsidRPr="004F5B59">
        <w:t>Роговой А.А. Формализованный подход к построению моделей механики деформируемого тв</w:t>
      </w:r>
      <w:r>
        <w:t>ё</w:t>
      </w:r>
      <w:r w:rsidRPr="004F5B59">
        <w:t xml:space="preserve">рдого тела. </w:t>
      </w:r>
      <w:r>
        <w:t>Ч</w:t>
      </w:r>
      <w:r w:rsidRPr="004F5B59">
        <w:t>аст</w:t>
      </w:r>
      <w:r>
        <w:t xml:space="preserve">ь </w:t>
      </w:r>
      <w:r w:rsidRPr="00DF4828">
        <w:t xml:space="preserve">2. Упругие и </w:t>
      </w:r>
      <w:proofErr w:type="spellStart"/>
      <w:r w:rsidRPr="00DF4828">
        <w:t>термо</w:t>
      </w:r>
      <w:proofErr w:type="spellEnd"/>
      <w:r w:rsidRPr="00DF4828">
        <w:t xml:space="preserve">-упруго-неупругие процессы при конечных деформациях. М.-Ижевск: </w:t>
      </w:r>
      <w:proofErr w:type="spellStart"/>
      <w:r w:rsidRPr="00DF4828">
        <w:t>И</w:t>
      </w:r>
      <w:r>
        <w:t>КИ</w:t>
      </w:r>
      <w:proofErr w:type="spellEnd"/>
      <w:r>
        <w:t>, 2023.</w:t>
      </w:r>
    </w:p>
    <w:p w14:paraId="0ACBDC79" w14:textId="77777777" w:rsidR="002B79D3" w:rsidRPr="004707D6" w:rsidRDefault="002B79D3" w:rsidP="00FD4157">
      <w:pPr>
        <w:pStyle w:val="a"/>
      </w:pPr>
      <w:r>
        <w:lastRenderedPageBreak/>
        <w:t>Садовский В.</w:t>
      </w:r>
      <w:r w:rsidRPr="004707D6">
        <w:t>М. Методы решения вариационных задач механики. Новосибирск: Изд-во СО РАН, 1998.</w:t>
      </w:r>
    </w:p>
    <w:p w14:paraId="49D5C27B" w14:textId="77777777" w:rsidR="002B79D3" w:rsidRDefault="002B79D3" w:rsidP="00FD4157">
      <w:pPr>
        <w:pStyle w:val="a"/>
      </w:pPr>
      <w:r>
        <w:t>Садовский В.</w:t>
      </w:r>
      <w:r w:rsidRPr="004707D6">
        <w:t>М. Разры</w:t>
      </w:r>
      <w:r>
        <w:t>вные решения в задачах динамики у</w:t>
      </w:r>
      <w:r w:rsidRPr="004707D6">
        <w:t xml:space="preserve">пругопластических сред. М.: </w:t>
      </w:r>
      <w:proofErr w:type="spellStart"/>
      <w:r w:rsidRPr="004707D6">
        <w:t>Физматлит</w:t>
      </w:r>
      <w:proofErr w:type="spellEnd"/>
      <w:r w:rsidRPr="004707D6">
        <w:t>, 1997.</w:t>
      </w:r>
    </w:p>
    <w:p w14:paraId="2892CF30" w14:textId="77777777" w:rsidR="002B79D3" w:rsidRPr="004707D6" w:rsidRDefault="002B79D3" w:rsidP="00FD4157">
      <w:pPr>
        <w:pStyle w:val="a"/>
      </w:pPr>
      <w:proofErr w:type="spellStart"/>
      <w:r w:rsidRPr="004707D6">
        <w:t>Сегерлинд</w:t>
      </w:r>
      <w:proofErr w:type="spellEnd"/>
      <w:r w:rsidRPr="004707D6">
        <w:t xml:space="preserve"> Л. Применение метода конечных элементов. М.: Мир, 1979.</w:t>
      </w:r>
    </w:p>
    <w:p w14:paraId="23232A7F" w14:textId="77777777" w:rsidR="002B79D3" w:rsidRPr="004707D6" w:rsidRDefault="002B79D3" w:rsidP="00FD4157">
      <w:pPr>
        <w:pStyle w:val="a"/>
      </w:pPr>
      <w:r>
        <w:t>Черепанов Г.</w:t>
      </w:r>
      <w:r w:rsidRPr="004707D6">
        <w:t>П. Механика хрупкого разрушения. М.: Наука, 1974.</w:t>
      </w:r>
    </w:p>
    <w:p w14:paraId="17221D9C" w14:textId="77777777" w:rsidR="00313CB8" w:rsidRDefault="00313CB8" w:rsidP="002A7FC5">
      <w:pPr>
        <w:pStyle w:val="21051"/>
      </w:pPr>
    </w:p>
    <w:sectPr w:rsidR="00313CB8" w:rsidSect="008F53D7">
      <w:footerReference w:type="default" r:id="rId8"/>
      <w:pgSz w:w="11906" w:h="16838"/>
      <w:pgMar w:top="1134" w:right="851" w:bottom="1134" w:left="1701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356F7" w14:textId="77777777" w:rsidR="006F385B" w:rsidRDefault="006F385B" w:rsidP="00634F89">
      <w:r>
        <w:separator/>
      </w:r>
    </w:p>
  </w:endnote>
  <w:endnote w:type="continuationSeparator" w:id="0">
    <w:p w14:paraId="157F2DBE" w14:textId="77777777" w:rsidR="006F385B" w:rsidRDefault="006F385B" w:rsidP="00634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55502"/>
      <w:docPartObj>
        <w:docPartGallery w:val="Page Numbers (Bottom of Page)"/>
        <w:docPartUnique/>
      </w:docPartObj>
    </w:sdtPr>
    <w:sdtContent>
      <w:p w14:paraId="0BB5C18B" w14:textId="77777777" w:rsidR="0047080E" w:rsidRDefault="00000000" w:rsidP="00634F89">
        <w:pPr>
          <w:pStyle w:val="121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63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6CEA439" w14:textId="77777777" w:rsidR="0047080E" w:rsidRDefault="0047080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8B19B" w14:textId="77777777" w:rsidR="006F385B" w:rsidRDefault="006F385B" w:rsidP="00634F89">
      <w:r>
        <w:separator/>
      </w:r>
    </w:p>
  </w:footnote>
  <w:footnote w:type="continuationSeparator" w:id="0">
    <w:p w14:paraId="643CFB81" w14:textId="77777777" w:rsidR="006F385B" w:rsidRDefault="006F385B" w:rsidP="00634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C472E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F15F35"/>
    <w:multiLevelType w:val="hybridMultilevel"/>
    <w:tmpl w:val="739CA7DE"/>
    <w:lvl w:ilvl="0" w:tplc="6476674E">
      <w:start w:val="1"/>
      <w:numFmt w:val="bullet"/>
      <w:pStyle w:val="2105"/>
      <w:lvlText w:val=""/>
      <w:lvlJc w:val="left"/>
      <w:pPr>
        <w:tabs>
          <w:tab w:val="num" w:pos="720"/>
        </w:tabs>
        <w:ind w:left="0" w:firstLine="397"/>
      </w:pPr>
      <w:rPr>
        <w:rFonts w:ascii="Symbol" w:hAnsi="Symbol" w:hint="default"/>
        <w:b w:val="0"/>
        <w:i w:val="0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6145C"/>
    <w:multiLevelType w:val="multilevel"/>
    <w:tmpl w:val="EFA63BD0"/>
    <w:lvl w:ilvl="0">
      <w:start w:val="1"/>
      <w:numFmt w:val="decimal"/>
      <w:lvlText w:val="%1."/>
      <w:lvlJc w:val="left"/>
      <w:pPr>
        <w:tabs>
          <w:tab w:val="num" w:pos="1049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C6621C"/>
    <w:multiLevelType w:val="multilevel"/>
    <w:tmpl w:val="88F48C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30A2C8D"/>
    <w:multiLevelType w:val="multilevel"/>
    <w:tmpl w:val="E2E88FA2"/>
    <w:lvl w:ilvl="0">
      <w:start w:val="1"/>
      <w:numFmt w:val="russianLower"/>
      <w:pStyle w:val="21050"/>
      <w:lvlText w:val="%1)"/>
      <w:lvlJc w:val="left"/>
      <w:pPr>
        <w:ind w:left="0" w:firstLine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72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56B67B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7DE55DD"/>
    <w:multiLevelType w:val="multilevel"/>
    <w:tmpl w:val="11FC5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88028FF"/>
    <w:multiLevelType w:val="hybridMultilevel"/>
    <w:tmpl w:val="048E2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9372C"/>
    <w:multiLevelType w:val="multilevel"/>
    <w:tmpl w:val="EFA63BD0"/>
    <w:lvl w:ilvl="0">
      <w:start w:val="1"/>
      <w:numFmt w:val="decimal"/>
      <w:lvlText w:val="%1."/>
      <w:lvlJc w:val="left"/>
      <w:pPr>
        <w:tabs>
          <w:tab w:val="num" w:pos="1049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C3F5A58"/>
    <w:multiLevelType w:val="hybridMultilevel"/>
    <w:tmpl w:val="7C80CF70"/>
    <w:lvl w:ilvl="0" w:tplc="D766E8BA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" w15:restartNumberingAfterBreak="0">
    <w:nsid w:val="1CC57B5F"/>
    <w:multiLevelType w:val="hybridMultilevel"/>
    <w:tmpl w:val="4A6A3BCA"/>
    <w:lvl w:ilvl="0" w:tplc="1632D0D0">
      <w:start w:val="1"/>
      <w:numFmt w:val="decimal"/>
      <w:lvlText w:val="%1."/>
      <w:lvlJc w:val="left"/>
      <w:pPr>
        <w:tabs>
          <w:tab w:val="num" w:pos="96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571095"/>
    <w:multiLevelType w:val="hybridMultilevel"/>
    <w:tmpl w:val="23A8401E"/>
    <w:lvl w:ilvl="0" w:tplc="BE9623AE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E1BF7"/>
    <w:multiLevelType w:val="multilevel"/>
    <w:tmpl w:val="A2C862A4"/>
    <w:lvl w:ilvl="0">
      <w:start w:val="1"/>
      <w:numFmt w:val="decimal"/>
      <w:pStyle w:val="1"/>
      <w:lvlText w:val="%1"/>
      <w:lvlJc w:val="left"/>
      <w:pPr>
        <w:tabs>
          <w:tab w:val="num" w:pos="1049"/>
        </w:tabs>
        <w:ind w:left="709" w:firstLine="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247"/>
        </w:tabs>
        <w:ind w:left="709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1474"/>
        </w:tabs>
        <w:ind w:left="0" w:firstLine="709"/>
      </w:pPr>
      <w:rPr>
        <w:rFonts w:ascii="Times New Roman" w:hAnsi="Times New Roman" w:hint="default"/>
        <w:b/>
        <w:i w:val="0"/>
        <w:sz w:val="24"/>
        <w:szCs w:val="22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0" w:firstLine="709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701"/>
        </w:tabs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-2098"/>
        </w:tabs>
        <w:ind w:left="-2835" w:firstLine="7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665"/>
        </w:tabs>
        <w:ind w:left="-3402" w:firstLine="7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232"/>
        </w:tabs>
        <w:ind w:left="-3969" w:firstLine="7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799"/>
        </w:tabs>
        <w:ind w:left="-4536" w:firstLine="737"/>
      </w:pPr>
      <w:rPr>
        <w:rFonts w:hint="default"/>
      </w:rPr>
    </w:lvl>
  </w:abstractNum>
  <w:abstractNum w:abstractNumId="14" w15:restartNumberingAfterBreak="0">
    <w:nsid w:val="2C612FAB"/>
    <w:multiLevelType w:val="multilevel"/>
    <w:tmpl w:val="B3FC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792" w:hanging="7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F6957C8"/>
    <w:multiLevelType w:val="hybridMultilevel"/>
    <w:tmpl w:val="A300ACCA"/>
    <w:lvl w:ilvl="0" w:tplc="516E7754">
      <w:start w:val="1"/>
      <w:numFmt w:val="decimal"/>
      <w:pStyle w:val="a"/>
      <w:lvlText w:val="%1."/>
      <w:lvlJc w:val="left"/>
      <w:pPr>
        <w:ind w:left="1069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9E907CD"/>
    <w:multiLevelType w:val="multilevel"/>
    <w:tmpl w:val="525E3820"/>
    <w:lvl w:ilvl="0">
      <w:start w:val="1"/>
      <w:numFmt w:val="decimal"/>
      <w:pStyle w:val="a0"/>
      <w:lvlText w:val="%1."/>
      <w:lvlJc w:val="left"/>
      <w:pPr>
        <w:tabs>
          <w:tab w:val="num" w:pos="425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425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368"/>
        </w:tabs>
        <w:ind w:left="-709" w:firstLine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1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3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11" w:hanging="1440"/>
      </w:pPr>
      <w:rPr>
        <w:rFonts w:hint="default"/>
      </w:rPr>
    </w:lvl>
  </w:abstractNum>
  <w:abstractNum w:abstractNumId="17" w15:restartNumberingAfterBreak="0">
    <w:nsid w:val="5F80784D"/>
    <w:multiLevelType w:val="hybridMultilevel"/>
    <w:tmpl w:val="0408E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D6A9D"/>
    <w:multiLevelType w:val="hybridMultilevel"/>
    <w:tmpl w:val="55E8F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228D0"/>
    <w:multiLevelType w:val="multilevel"/>
    <w:tmpl w:val="EFA63BD0"/>
    <w:lvl w:ilvl="0">
      <w:start w:val="1"/>
      <w:numFmt w:val="decimal"/>
      <w:lvlText w:val="%1."/>
      <w:lvlJc w:val="left"/>
      <w:pPr>
        <w:tabs>
          <w:tab w:val="num" w:pos="1049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AA17B80"/>
    <w:multiLevelType w:val="multilevel"/>
    <w:tmpl w:val="B810E9A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001"/>
        </w:tabs>
        <w:ind w:left="1001" w:hanging="681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F001F26"/>
    <w:multiLevelType w:val="hybridMultilevel"/>
    <w:tmpl w:val="55E8F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9E705D"/>
    <w:multiLevelType w:val="hybridMultilevel"/>
    <w:tmpl w:val="D2408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B7379"/>
    <w:multiLevelType w:val="multilevel"/>
    <w:tmpl w:val="EFA63BD0"/>
    <w:lvl w:ilvl="0">
      <w:start w:val="1"/>
      <w:numFmt w:val="decimal"/>
      <w:lvlText w:val="%1."/>
      <w:lvlJc w:val="left"/>
      <w:pPr>
        <w:tabs>
          <w:tab w:val="num" w:pos="1049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31979141">
    <w:abstractNumId w:val="13"/>
  </w:num>
  <w:num w:numId="2" w16cid:durableId="581336368">
    <w:abstractNumId w:val="13"/>
  </w:num>
  <w:num w:numId="3" w16cid:durableId="1529559975">
    <w:abstractNumId w:val="13"/>
  </w:num>
  <w:num w:numId="4" w16cid:durableId="1297448553">
    <w:abstractNumId w:val="13"/>
  </w:num>
  <w:num w:numId="5" w16cid:durableId="468329227">
    <w:abstractNumId w:val="13"/>
  </w:num>
  <w:num w:numId="6" w16cid:durableId="733359246">
    <w:abstractNumId w:val="16"/>
  </w:num>
  <w:num w:numId="7" w16cid:durableId="702828103">
    <w:abstractNumId w:val="1"/>
  </w:num>
  <w:num w:numId="8" w16cid:durableId="543174286">
    <w:abstractNumId w:val="4"/>
  </w:num>
  <w:num w:numId="9" w16cid:durableId="608513857">
    <w:abstractNumId w:val="15"/>
  </w:num>
  <w:num w:numId="10" w16cid:durableId="1926647179">
    <w:abstractNumId w:val="6"/>
  </w:num>
  <w:num w:numId="11" w16cid:durableId="1143737359">
    <w:abstractNumId w:val="20"/>
  </w:num>
  <w:num w:numId="12" w16cid:durableId="2124878609">
    <w:abstractNumId w:val="14"/>
  </w:num>
  <w:num w:numId="13" w16cid:durableId="1327636608">
    <w:abstractNumId w:val="5"/>
  </w:num>
  <w:num w:numId="14" w16cid:durableId="1080251963">
    <w:abstractNumId w:val="1"/>
    <w:lvlOverride w:ilvl="0">
      <w:startOverride w:val="1"/>
    </w:lvlOverride>
  </w:num>
  <w:num w:numId="15" w16cid:durableId="1742363423">
    <w:abstractNumId w:val="13"/>
  </w:num>
  <w:num w:numId="16" w16cid:durableId="1855730587">
    <w:abstractNumId w:val="12"/>
  </w:num>
  <w:num w:numId="17" w16cid:durableId="654839227">
    <w:abstractNumId w:val="17"/>
  </w:num>
  <w:num w:numId="18" w16cid:durableId="814882655">
    <w:abstractNumId w:val="7"/>
  </w:num>
  <w:num w:numId="19" w16cid:durableId="2072344763">
    <w:abstractNumId w:val="21"/>
  </w:num>
  <w:num w:numId="20" w16cid:durableId="1141385913">
    <w:abstractNumId w:val="18"/>
  </w:num>
  <w:num w:numId="21" w16cid:durableId="554315197">
    <w:abstractNumId w:val="22"/>
  </w:num>
  <w:num w:numId="22" w16cid:durableId="6185331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377066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91127832">
    <w:abstractNumId w:val="0"/>
  </w:num>
  <w:num w:numId="25" w16cid:durableId="701632782">
    <w:abstractNumId w:val="3"/>
  </w:num>
  <w:num w:numId="26" w16cid:durableId="1978993050">
    <w:abstractNumId w:val="10"/>
  </w:num>
  <w:num w:numId="27" w16cid:durableId="7747125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563503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157549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944660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71862090">
    <w:abstractNumId w:val="9"/>
  </w:num>
  <w:num w:numId="32" w16cid:durableId="652682454">
    <w:abstractNumId w:val="15"/>
    <w:lvlOverride w:ilvl="0">
      <w:startOverride w:val="1"/>
    </w:lvlOverride>
  </w:num>
  <w:num w:numId="33" w16cid:durableId="476148716">
    <w:abstractNumId w:val="8"/>
  </w:num>
  <w:num w:numId="34" w16cid:durableId="455220742">
    <w:abstractNumId w:val="19"/>
  </w:num>
  <w:num w:numId="35" w16cid:durableId="441924309">
    <w:abstractNumId w:val="23"/>
  </w:num>
  <w:num w:numId="36" w16cid:durableId="1055785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4F89"/>
    <w:rsid w:val="00000332"/>
    <w:rsid w:val="0000063A"/>
    <w:rsid w:val="00000EBA"/>
    <w:rsid w:val="00001A92"/>
    <w:rsid w:val="00002E0E"/>
    <w:rsid w:val="00002E30"/>
    <w:rsid w:val="000032EF"/>
    <w:rsid w:val="0000387E"/>
    <w:rsid w:val="00003CE2"/>
    <w:rsid w:val="00003D73"/>
    <w:rsid w:val="0000429D"/>
    <w:rsid w:val="00004545"/>
    <w:rsid w:val="00004565"/>
    <w:rsid w:val="00004A18"/>
    <w:rsid w:val="0000611F"/>
    <w:rsid w:val="000065E0"/>
    <w:rsid w:val="00006720"/>
    <w:rsid w:val="0000683C"/>
    <w:rsid w:val="00006D00"/>
    <w:rsid w:val="00006DAA"/>
    <w:rsid w:val="00007100"/>
    <w:rsid w:val="0000739F"/>
    <w:rsid w:val="00007573"/>
    <w:rsid w:val="00007DF0"/>
    <w:rsid w:val="00010515"/>
    <w:rsid w:val="00010938"/>
    <w:rsid w:val="00010DC5"/>
    <w:rsid w:val="000113D8"/>
    <w:rsid w:val="00011B50"/>
    <w:rsid w:val="00011DC0"/>
    <w:rsid w:val="000120BE"/>
    <w:rsid w:val="0001355F"/>
    <w:rsid w:val="0001395C"/>
    <w:rsid w:val="000153FF"/>
    <w:rsid w:val="0001676B"/>
    <w:rsid w:val="0001682A"/>
    <w:rsid w:val="00016E2E"/>
    <w:rsid w:val="000173C7"/>
    <w:rsid w:val="0002014E"/>
    <w:rsid w:val="000210B7"/>
    <w:rsid w:val="00021B49"/>
    <w:rsid w:val="00022038"/>
    <w:rsid w:val="00022536"/>
    <w:rsid w:val="00022A6F"/>
    <w:rsid w:val="00023B41"/>
    <w:rsid w:val="00024138"/>
    <w:rsid w:val="000243E7"/>
    <w:rsid w:val="00024DB2"/>
    <w:rsid w:val="00025403"/>
    <w:rsid w:val="00026ADD"/>
    <w:rsid w:val="000273DC"/>
    <w:rsid w:val="00027A3A"/>
    <w:rsid w:val="000308B8"/>
    <w:rsid w:val="00030A3A"/>
    <w:rsid w:val="000316D9"/>
    <w:rsid w:val="00031C5C"/>
    <w:rsid w:val="00032824"/>
    <w:rsid w:val="00032ADF"/>
    <w:rsid w:val="00033814"/>
    <w:rsid w:val="00033C91"/>
    <w:rsid w:val="00034E10"/>
    <w:rsid w:val="00035354"/>
    <w:rsid w:val="00036D37"/>
    <w:rsid w:val="00036EEB"/>
    <w:rsid w:val="00036F35"/>
    <w:rsid w:val="00036FD3"/>
    <w:rsid w:val="000377C0"/>
    <w:rsid w:val="0003795D"/>
    <w:rsid w:val="00041E1B"/>
    <w:rsid w:val="00042531"/>
    <w:rsid w:val="00044064"/>
    <w:rsid w:val="00045B18"/>
    <w:rsid w:val="00045E1C"/>
    <w:rsid w:val="00045EE0"/>
    <w:rsid w:val="00045FFC"/>
    <w:rsid w:val="00046F1B"/>
    <w:rsid w:val="00047F1E"/>
    <w:rsid w:val="00050B41"/>
    <w:rsid w:val="00050B5D"/>
    <w:rsid w:val="00050EBC"/>
    <w:rsid w:val="00051AAE"/>
    <w:rsid w:val="000528E5"/>
    <w:rsid w:val="00052A95"/>
    <w:rsid w:val="00052FE2"/>
    <w:rsid w:val="00053676"/>
    <w:rsid w:val="00053C2F"/>
    <w:rsid w:val="00054A6D"/>
    <w:rsid w:val="000566D6"/>
    <w:rsid w:val="0005780D"/>
    <w:rsid w:val="000612D6"/>
    <w:rsid w:val="0006146A"/>
    <w:rsid w:val="00061A50"/>
    <w:rsid w:val="000628F3"/>
    <w:rsid w:val="0006290E"/>
    <w:rsid w:val="000643A8"/>
    <w:rsid w:val="00064821"/>
    <w:rsid w:val="00064BE9"/>
    <w:rsid w:val="0006501B"/>
    <w:rsid w:val="000650D3"/>
    <w:rsid w:val="00066003"/>
    <w:rsid w:val="0006615B"/>
    <w:rsid w:val="000662D9"/>
    <w:rsid w:val="000669BD"/>
    <w:rsid w:val="00066A4B"/>
    <w:rsid w:val="0006723E"/>
    <w:rsid w:val="00067725"/>
    <w:rsid w:val="00070197"/>
    <w:rsid w:val="000707A8"/>
    <w:rsid w:val="00070E75"/>
    <w:rsid w:val="0007158D"/>
    <w:rsid w:val="00072172"/>
    <w:rsid w:val="00072E38"/>
    <w:rsid w:val="00072FA7"/>
    <w:rsid w:val="00074CE7"/>
    <w:rsid w:val="0007568A"/>
    <w:rsid w:val="00075819"/>
    <w:rsid w:val="00076A0C"/>
    <w:rsid w:val="00076AFD"/>
    <w:rsid w:val="00076B5C"/>
    <w:rsid w:val="000772CF"/>
    <w:rsid w:val="000800D6"/>
    <w:rsid w:val="000802B5"/>
    <w:rsid w:val="000819DF"/>
    <w:rsid w:val="00081C00"/>
    <w:rsid w:val="00082E4D"/>
    <w:rsid w:val="00083BE8"/>
    <w:rsid w:val="00083D1D"/>
    <w:rsid w:val="00083FDB"/>
    <w:rsid w:val="00084820"/>
    <w:rsid w:val="00084C7B"/>
    <w:rsid w:val="00084EEB"/>
    <w:rsid w:val="000851DB"/>
    <w:rsid w:val="00085780"/>
    <w:rsid w:val="00086CD0"/>
    <w:rsid w:val="00086EE3"/>
    <w:rsid w:val="0008781C"/>
    <w:rsid w:val="00087DBE"/>
    <w:rsid w:val="00087DF4"/>
    <w:rsid w:val="000910C1"/>
    <w:rsid w:val="000915D5"/>
    <w:rsid w:val="00091922"/>
    <w:rsid w:val="00091AD8"/>
    <w:rsid w:val="000931C0"/>
    <w:rsid w:val="00093309"/>
    <w:rsid w:val="00093AFD"/>
    <w:rsid w:val="00093B50"/>
    <w:rsid w:val="00093F75"/>
    <w:rsid w:val="00094406"/>
    <w:rsid w:val="00095285"/>
    <w:rsid w:val="00095370"/>
    <w:rsid w:val="00095792"/>
    <w:rsid w:val="00096AF6"/>
    <w:rsid w:val="0009783C"/>
    <w:rsid w:val="00097B7D"/>
    <w:rsid w:val="000A06BB"/>
    <w:rsid w:val="000A0CC6"/>
    <w:rsid w:val="000A1453"/>
    <w:rsid w:val="000A1F58"/>
    <w:rsid w:val="000A3AB4"/>
    <w:rsid w:val="000A42AD"/>
    <w:rsid w:val="000A42F1"/>
    <w:rsid w:val="000A546B"/>
    <w:rsid w:val="000B2427"/>
    <w:rsid w:val="000B2BDB"/>
    <w:rsid w:val="000B2CB0"/>
    <w:rsid w:val="000B3220"/>
    <w:rsid w:val="000B3E69"/>
    <w:rsid w:val="000B422C"/>
    <w:rsid w:val="000B4525"/>
    <w:rsid w:val="000B4954"/>
    <w:rsid w:val="000B49E7"/>
    <w:rsid w:val="000B567B"/>
    <w:rsid w:val="000B56C9"/>
    <w:rsid w:val="000B6307"/>
    <w:rsid w:val="000B64A2"/>
    <w:rsid w:val="000B6CB1"/>
    <w:rsid w:val="000B73F7"/>
    <w:rsid w:val="000C02B4"/>
    <w:rsid w:val="000C15D8"/>
    <w:rsid w:val="000C26D4"/>
    <w:rsid w:val="000C2E87"/>
    <w:rsid w:val="000C4126"/>
    <w:rsid w:val="000C418A"/>
    <w:rsid w:val="000C4B2B"/>
    <w:rsid w:val="000C4E5E"/>
    <w:rsid w:val="000C5A68"/>
    <w:rsid w:val="000C5C12"/>
    <w:rsid w:val="000C62B0"/>
    <w:rsid w:val="000C70B2"/>
    <w:rsid w:val="000C75CE"/>
    <w:rsid w:val="000D087F"/>
    <w:rsid w:val="000D1EB9"/>
    <w:rsid w:val="000D1EC2"/>
    <w:rsid w:val="000D22A3"/>
    <w:rsid w:val="000D27FC"/>
    <w:rsid w:val="000D2825"/>
    <w:rsid w:val="000D3978"/>
    <w:rsid w:val="000D4F6D"/>
    <w:rsid w:val="000D505A"/>
    <w:rsid w:val="000D5083"/>
    <w:rsid w:val="000D5722"/>
    <w:rsid w:val="000D5EA3"/>
    <w:rsid w:val="000E048E"/>
    <w:rsid w:val="000E0975"/>
    <w:rsid w:val="000E16E4"/>
    <w:rsid w:val="000E1FBD"/>
    <w:rsid w:val="000E205D"/>
    <w:rsid w:val="000E2340"/>
    <w:rsid w:val="000E2971"/>
    <w:rsid w:val="000E3D7F"/>
    <w:rsid w:val="000E3E14"/>
    <w:rsid w:val="000E4605"/>
    <w:rsid w:val="000E5A6E"/>
    <w:rsid w:val="000E66AF"/>
    <w:rsid w:val="000E76F2"/>
    <w:rsid w:val="000E7C30"/>
    <w:rsid w:val="000E7E17"/>
    <w:rsid w:val="000F11F5"/>
    <w:rsid w:val="000F1206"/>
    <w:rsid w:val="000F1B5A"/>
    <w:rsid w:val="000F23E0"/>
    <w:rsid w:val="000F256D"/>
    <w:rsid w:val="000F2621"/>
    <w:rsid w:val="000F2942"/>
    <w:rsid w:val="000F336C"/>
    <w:rsid w:val="000F3937"/>
    <w:rsid w:val="000F4EC5"/>
    <w:rsid w:val="000F4FCD"/>
    <w:rsid w:val="000F5EB3"/>
    <w:rsid w:val="000F6DC4"/>
    <w:rsid w:val="000F7197"/>
    <w:rsid w:val="000F7818"/>
    <w:rsid w:val="000F7899"/>
    <w:rsid w:val="0010009C"/>
    <w:rsid w:val="00102ED1"/>
    <w:rsid w:val="00103756"/>
    <w:rsid w:val="00104224"/>
    <w:rsid w:val="00104886"/>
    <w:rsid w:val="001048F5"/>
    <w:rsid w:val="00104CA5"/>
    <w:rsid w:val="0010594F"/>
    <w:rsid w:val="00105B1B"/>
    <w:rsid w:val="00107685"/>
    <w:rsid w:val="001077F4"/>
    <w:rsid w:val="00107885"/>
    <w:rsid w:val="0010796B"/>
    <w:rsid w:val="00107BD2"/>
    <w:rsid w:val="00107CF3"/>
    <w:rsid w:val="00107DEC"/>
    <w:rsid w:val="001106EE"/>
    <w:rsid w:val="001107C7"/>
    <w:rsid w:val="00111390"/>
    <w:rsid w:val="00112098"/>
    <w:rsid w:val="00113D02"/>
    <w:rsid w:val="00113FA8"/>
    <w:rsid w:val="00113FD1"/>
    <w:rsid w:val="00114015"/>
    <w:rsid w:val="00115BFA"/>
    <w:rsid w:val="00115C6C"/>
    <w:rsid w:val="00115C9A"/>
    <w:rsid w:val="001173B9"/>
    <w:rsid w:val="0012003F"/>
    <w:rsid w:val="00121DBC"/>
    <w:rsid w:val="00121EB7"/>
    <w:rsid w:val="001221BB"/>
    <w:rsid w:val="00122606"/>
    <w:rsid w:val="001241C6"/>
    <w:rsid w:val="001248FE"/>
    <w:rsid w:val="001251E7"/>
    <w:rsid w:val="001251F8"/>
    <w:rsid w:val="00125C0B"/>
    <w:rsid w:val="00126380"/>
    <w:rsid w:val="00126475"/>
    <w:rsid w:val="00126BA1"/>
    <w:rsid w:val="001277D4"/>
    <w:rsid w:val="00130FC4"/>
    <w:rsid w:val="00131AB8"/>
    <w:rsid w:val="001322C0"/>
    <w:rsid w:val="001324D5"/>
    <w:rsid w:val="001326C4"/>
    <w:rsid w:val="0013315D"/>
    <w:rsid w:val="00133C5C"/>
    <w:rsid w:val="00133F2C"/>
    <w:rsid w:val="00134C13"/>
    <w:rsid w:val="00135193"/>
    <w:rsid w:val="00136434"/>
    <w:rsid w:val="00140C93"/>
    <w:rsid w:val="001410F6"/>
    <w:rsid w:val="00141387"/>
    <w:rsid w:val="00142ECE"/>
    <w:rsid w:val="001433F8"/>
    <w:rsid w:val="0014350D"/>
    <w:rsid w:val="001435DA"/>
    <w:rsid w:val="001462AD"/>
    <w:rsid w:val="00147904"/>
    <w:rsid w:val="00147C74"/>
    <w:rsid w:val="00150039"/>
    <w:rsid w:val="001508AB"/>
    <w:rsid w:val="001510AE"/>
    <w:rsid w:val="00151FFC"/>
    <w:rsid w:val="001535A1"/>
    <w:rsid w:val="00153E43"/>
    <w:rsid w:val="001546BF"/>
    <w:rsid w:val="00154E40"/>
    <w:rsid w:val="00155509"/>
    <w:rsid w:val="00155E4C"/>
    <w:rsid w:val="00157BEC"/>
    <w:rsid w:val="00157C1B"/>
    <w:rsid w:val="001600B7"/>
    <w:rsid w:val="0016179E"/>
    <w:rsid w:val="00161D2E"/>
    <w:rsid w:val="001622E8"/>
    <w:rsid w:val="00162345"/>
    <w:rsid w:val="001627D9"/>
    <w:rsid w:val="001630F6"/>
    <w:rsid w:val="00164564"/>
    <w:rsid w:val="00165277"/>
    <w:rsid w:val="0016573D"/>
    <w:rsid w:val="001657C2"/>
    <w:rsid w:val="00167D19"/>
    <w:rsid w:val="001700B2"/>
    <w:rsid w:val="00170533"/>
    <w:rsid w:val="001705A0"/>
    <w:rsid w:val="001709CD"/>
    <w:rsid w:val="00170FD9"/>
    <w:rsid w:val="00171704"/>
    <w:rsid w:val="00171A33"/>
    <w:rsid w:val="00171FDC"/>
    <w:rsid w:val="00172A2C"/>
    <w:rsid w:val="00172C67"/>
    <w:rsid w:val="00172F9D"/>
    <w:rsid w:val="00173D48"/>
    <w:rsid w:val="00174CD8"/>
    <w:rsid w:val="00174D3C"/>
    <w:rsid w:val="00175667"/>
    <w:rsid w:val="00175ED1"/>
    <w:rsid w:val="00175F65"/>
    <w:rsid w:val="00176AA2"/>
    <w:rsid w:val="00176C94"/>
    <w:rsid w:val="00177BE9"/>
    <w:rsid w:val="0018072D"/>
    <w:rsid w:val="00181144"/>
    <w:rsid w:val="0018314F"/>
    <w:rsid w:val="001838B8"/>
    <w:rsid w:val="00184D5F"/>
    <w:rsid w:val="001854E0"/>
    <w:rsid w:val="00185A07"/>
    <w:rsid w:val="00186282"/>
    <w:rsid w:val="001876F0"/>
    <w:rsid w:val="00187CCF"/>
    <w:rsid w:val="00190E32"/>
    <w:rsid w:val="00190F54"/>
    <w:rsid w:val="0019168B"/>
    <w:rsid w:val="00192050"/>
    <w:rsid w:val="0019230D"/>
    <w:rsid w:val="00192B2E"/>
    <w:rsid w:val="0019385A"/>
    <w:rsid w:val="00194C08"/>
    <w:rsid w:val="00194E75"/>
    <w:rsid w:val="0019538C"/>
    <w:rsid w:val="001954B0"/>
    <w:rsid w:val="0019573D"/>
    <w:rsid w:val="00196637"/>
    <w:rsid w:val="00197B9F"/>
    <w:rsid w:val="00197CC7"/>
    <w:rsid w:val="00197D31"/>
    <w:rsid w:val="00197D57"/>
    <w:rsid w:val="001A0C9B"/>
    <w:rsid w:val="001A17AB"/>
    <w:rsid w:val="001A18F1"/>
    <w:rsid w:val="001A1D61"/>
    <w:rsid w:val="001A237E"/>
    <w:rsid w:val="001A2BFA"/>
    <w:rsid w:val="001A3003"/>
    <w:rsid w:val="001A41B5"/>
    <w:rsid w:val="001A453B"/>
    <w:rsid w:val="001A4A01"/>
    <w:rsid w:val="001A50A0"/>
    <w:rsid w:val="001A53DA"/>
    <w:rsid w:val="001A63EC"/>
    <w:rsid w:val="001A6723"/>
    <w:rsid w:val="001A6BAE"/>
    <w:rsid w:val="001A7AE5"/>
    <w:rsid w:val="001A7DE2"/>
    <w:rsid w:val="001B167C"/>
    <w:rsid w:val="001B2B79"/>
    <w:rsid w:val="001B3FCD"/>
    <w:rsid w:val="001B4E05"/>
    <w:rsid w:val="001B4EDC"/>
    <w:rsid w:val="001B51E7"/>
    <w:rsid w:val="001B5632"/>
    <w:rsid w:val="001B618F"/>
    <w:rsid w:val="001B659E"/>
    <w:rsid w:val="001B7A1A"/>
    <w:rsid w:val="001B7A70"/>
    <w:rsid w:val="001B7BE4"/>
    <w:rsid w:val="001C102D"/>
    <w:rsid w:val="001C1D2E"/>
    <w:rsid w:val="001C2023"/>
    <w:rsid w:val="001C2211"/>
    <w:rsid w:val="001C25B5"/>
    <w:rsid w:val="001C387A"/>
    <w:rsid w:val="001C3EEA"/>
    <w:rsid w:val="001C4647"/>
    <w:rsid w:val="001C5DF2"/>
    <w:rsid w:val="001C768A"/>
    <w:rsid w:val="001C79DB"/>
    <w:rsid w:val="001C7DEC"/>
    <w:rsid w:val="001D09A5"/>
    <w:rsid w:val="001D0B61"/>
    <w:rsid w:val="001D1E6A"/>
    <w:rsid w:val="001D2AAA"/>
    <w:rsid w:val="001D369E"/>
    <w:rsid w:val="001D3813"/>
    <w:rsid w:val="001D4EAE"/>
    <w:rsid w:val="001D5009"/>
    <w:rsid w:val="001D5166"/>
    <w:rsid w:val="001D53A5"/>
    <w:rsid w:val="001D5876"/>
    <w:rsid w:val="001D6E6D"/>
    <w:rsid w:val="001D7F7A"/>
    <w:rsid w:val="001D7FC2"/>
    <w:rsid w:val="001E03A6"/>
    <w:rsid w:val="001E0C00"/>
    <w:rsid w:val="001E241A"/>
    <w:rsid w:val="001E26B4"/>
    <w:rsid w:val="001E2F3C"/>
    <w:rsid w:val="001E37EE"/>
    <w:rsid w:val="001E4244"/>
    <w:rsid w:val="001E4B69"/>
    <w:rsid w:val="001E4D67"/>
    <w:rsid w:val="001E6648"/>
    <w:rsid w:val="001E734C"/>
    <w:rsid w:val="001E7DA8"/>
    <w:rsid w:val="001E7F3D"/>
    <w:rsid w:val="001E7F78"/>
    <w:rsid w:val="001F07A5"/>
    <w:rsid w:val="001F0B86"/>
    <w:rsid w:val="001F0F49"/>
    <w:rsid w:val="001F1FA4"/>
    <w:rsid w:val="001F2466"/>
    <w:rsid w:val="001F2CD5"/>
    <w:rsid w:val="001F343D"/>
    <w:rsid w:val="001F3D7E"/>
    <w:rsid w:val="001F52C0"/>
    <w:rsid w:val="001F6408"/>
    <w:rsid w:val="001F652E"/>
    <w:rsid w:val="002003BF"/>
    <w:rsid w:val="002008A6"/>
    <w:rsid w:val="002035C6"/>
    <w:rsid w:val="0020368E"/>
    <w:rsid w:val="00203BD1"/>
    <w:rsid w:val="00203D54"/>
    <w:rsid w:val="00204470"/>
    <w:rsid w:val="00204AE0"/>
    <w:rsid w:val="00204CEE"/>
    <w:rsid w:val="00206268"/>
    <w:rsid w:val="00206A3C"/>
    <w:rsid w:val="00206D58"/>
    <w:rsid w:val="00206EB6"/>
    <w:rsid w:val="002070F2"/>
    <w:rsid w:val="00207F57"/>
    <w:rsid w:val="00210243"/>
    <w:rsid w:val="002111E6"/>
    <w:rsid w:val="00212013"/>
    <w:rsid w:val="00212058"/>
    <w:rsid w:val="00212355"/>
    <w:rsid w:val="0021247C"/>
    <w:rsid w:val="002125FE"/>
    <w:rsid w:val="00212FB8"/>
    <w:rsid w:val="00213F92"/>
    <w:rsid w:val="00215834"/>
    <w:rsid w:val="0021679B"/>
    <w:rsid w:val="002205EE"/>
    <w:rsid w:val="00220CFF"/>
    <w:rsid w:val="002215B7"/>
    <w:rsid w:val="002224A4"/>
    <w:rsid w:val="0022380C"/>
    <w:rsid w:val="00224793"/>
    <w:rsid w:val="00225BFF"/>
    <w:rsid w:val="00226326"/>
    <w:rsid w:val="00227FEA"/>
    <w:rsid w:val="00230C51"/>
    <w:rsid w:val="002325E9"/>
    <w:rsid w:val="00232653"/>
    <w:rsid w:val="00233231"/>
    <w:rsid w:val="00233CF9"/>
    <w:rsid w:val="00233F93"/>
    <w:rsid w:val="00234438"/>
    <w:rsid w:val="002347ED"/>
    <w:rsid w:val="0023489C"/>
    <w:rsid w:val="00235332"/>
    <w:rsid w:val="002359BA"/>
    <w:rsid w:val="00235CA7"/>
    <w:rsid w:val="0023620B"/>
    <w:rsid w:val="00236B59"/>
    <w:rsid w:val="0023709A"/>
    <w:rsid w:val="002379FD"/>
    <w:rsid w:val="00240EF1"/>
    <w:rsid w:val="00241F82"/>
    <w:rsid w:val="0024239B"/>
    <w:rsid w:val="002427FE"/>
    <w:rsid w:val="00242A3F"/>
    <w:rsid w:val="00242B55"/>
    <w:rsid w:val="00242D48"/>
    <w:rsid w:val="002449D3"/>
    <w:rsid w:val="00245000"/>
    <w:rsid w:val="002456C4"/>
    <w:rsid w:val="00246E41"/>
    <w:rsid w:val="002517CD"/>
    <w:rsid w:val="00251B74"/>
    <w:rsid w:val="002538E2"/>
    <w:rsid w:val="00253B67"/>
    <w:rsid w:val="002540F8"/>
    <w:rsid w:val="002541C6"/>
    <w:rsid w:val="00255693"/>
    <w:rsid w:val="00255722"/>
    <w:rsid w:val="00255761"/>
    <w:rsid w:val="00255834"/>
    <w:rsid w:val="002559A1"/>
    <w:rsid w:val="002568C7"/>
    <w:rsid w:val="00256E08"/>
    <w:rsid w:val="00256E1F"/>
    <w:rsid w:val="00257392"/>
    <w:rsid w:val="0026054D"/>
    <w:rsid w:val="00261949"/>
    <w:rsid w:val="00262914"/>
    <w:rsid w:val="0026303F"/>
    <w:rsid w:val="002640EE"/>
    <w:rsid w:val="00265849"/>
    <w:rsid w:val="00265F6A"/>
    <w:rsid w:val="00266AD4"/>
    <w:rsid w:val="0027114B"/>
    <w:rsid w:val="002721B5"/>
    <w:rsid w:val="00272293"/>
    <w:rsid w:val="0027308B"/>
    <w:rsid w:val="00273273"/>
    <w:rsid w:val="0027397F"/>
    <w:rsid w:val="002758E1"/>
    <w:rsid w:val="00276211"/>
    <w:rsid w:val="002769D9"/>
    <w:rsid w:val="00280717"/>
    <w:rsid w:val="00280720"/>
    <w:rsid w:val="00280B08"/>
    <w:rsid w:val="0028207B"/>
    <w:rsid w:val="00282404"/>
    <w:rsid w:val="002842A5"/>
    <w:rsid w:val="0028493D"/>
    <w:rsid w:val="00286146"/>
    <w:rsid w:val="00286AB7"/>
    <w:rsid w:val="00287255"/>
    <w:rsid w:val="00287703"/>
    <w:rsid w:val="002909BF"/>
    <w:rsid w:val="00290E1E"/>
    <w:rsid w:val="00291441"/>
    <w:rsid w:val="002944D8"/>
    <w:rsid w:val="002950DE"/>
    <w:rsid w:val="00296745"/>
    <w:rsid w:val="00296F58"/>
    <w:rsid w:val="0029703C"/>
    <w:rsid w:val="0029711E"/>
    <w:rsid w:val="002972B3"/>
    <w:rsid w:val="002A0954"/>
    <w:rsid w:val="002A0BAE"/>
    <w:rsid w:val="002A0F69"/>
    <w:rsid w:val="002A0FF9"/>
    <w:rsid w:val="002A2BE2"/>
    <w:rsid w:val="002A2C67"/>
    <w:rsid w:val="002A2DE3"/>
    <w:rsid w:val="002A36CB"/>
    <w:rsid w:val="002A41F9"/>
    <w:rsid w:val="002A4EA0"/>
    <w:rsid w:val="002A5B18"/>
    <w:rsid w:val="002A5CD9"/>
    <w:rsid w:val="002A67C2"/>
    <w:rsid w:val="002A7FC5"/>
    <w:rsid w:val="002B1793"/>
    <w:rsid w:val="002B1EE3"/>
    <w:rsid w:val="002B329A"/>
    <w:rsid w:val="002B3790"/>
    <w:rsid w:val="002B37A5"/>
    <w:rsid w:val="002B4DA6"/>
    <w:rsid w:val="002B56DA"/>
    <w:rsid w:val="002B5D90"/>
    <w:rsid w:val="002B66D0"/>
    <w:rsid w:val="002B6AFD"/>
    <w:rsid w:val="002B78A3"/>
    <w:rsid w:val="002B79D3"/>
    <w:rsid w:val="002B7CC5"/>
    <w:rsid w:val="002C049E"/>
    <w:rsid w:val="002C0944"/>
    <w:rsid w:val="002C1819"/>
    <w:rsid w:val="002C1C2E"/>
    <w:rsid w:val="002C2BB3"/>
    <w:rsid w:val="002C345F"/>
    <w:rsid w:val="002C3C3C"/>
    <w:rsid w:val="002C664C"/>
    <w:rsid w:val="002C6729"/>
    <w:rsid w:val="002C68EF"/>
    <w:rsid w:val="002C6B11"/>
    <w:rsid w:val="002C6EDE"/>
    <w:rsid w:val="002C6F5B"/>
    <w:rsid w:val="002D0EE5"/>
    <w:rsid w:val="002D16DB"/>
    <w:rsid w:val="002D2612"/>
    <w:rsid w:val="002D26C0"/>
    <w:rsid w:val="002D3DCF"/>
    <w:rsid w:val="002D3F44"/>
    <w:rsid w:val="002D405C"/>
    <w:rsid w:val="002D41FB"/>
    <w:rsid w:val="002D4CC6"/>
    <w:rsid w:val="002D511C"/>
    <w:rsid w:val="002D5E17"/>
    <w:rsid w:val="002D66FC"/>
    <w:rsid w:val="002D6743"/>
    <w:rsid w:val="002D6F33"/>
    <w:rsid w:val="002D79D9"/>
    <w:rsid w:val="002D7D3B"/>
    <w:rsid w:val="002D7F98"/>
    <w:rsid w:val="002E0395"/>
    <w:rsid w:val="002E04A8"/>
    <w:rsid w:val="002E06CA"/>
    <w:rsid w:val="002E0D85"/>
    <w:rsid w:val="002E20FF"/>
    <w:rsid w:val="002E233A"/>
    <w:rsid w:val="002E2E9E"/>
    <w:rsid w:val="002E3443"/>
    <w:rsid w:val="002E3F5B"/>
    <w:rsid w:val="002E418B"/>
    <w:rsid w:val="002E424E"/>
    <w:rsid w:val="002E4D32"/>
    <w:rsid w:val="002E689D"/>
    <w:rsid w:val="002E6A70"/>
    <w:rsid w:val="002E7062"/>
    <w:rsid w:val="002E7349"/>
    <w:rsid w:val="002E78F6"/>
    <w:rsid w:val="002F1051"/>
    <w:rsid w:val="002F110B"/>
    <w:rsid w:val="002F11C2"/>
    <w:rsid w:val="002F15E5"/>
    <w:rsid w:val="002F17D7"/>
    <w:rsid w:val="002F1921"/>
    <w:rsid w:val="002F2699"/>
    <w:rsid w:val="002F45CE"/>
    <w:rsid w:val="002F49FB"/>
    <w:rsid w:val="002F5C79"/>
    <w:rsid w:val="002F5D80"/>
    <w:rsid w:val="00300050"/>
    <w:rsid w:val="003014EF"/>
    <w:rsid w:val="0030339B"/>
    <w:rsid w:val="0030424E"/>
    <w:rsid w:val="003058A3"/>
    <w:rsid w:val="00307D62"/>
    <w:rsid w:val="00310751"/>
    <w:rsid w:val="00310901"/>
    <w:rsid w:val="00310A8C"/>
    <w:rsid w:val="00310B80"/>
    <w:rsid w:val="00311128"/>
    <w:rsid w:val="00312E09"/>
    <w:rsid w:val="0031327B"/>
    <w:rsid w:val="00313CB8"/>
    <w:rsid w:val="00316544"/>
    <w:rsid w:val="003178AF"/>
    <w:rsid w:val="00320467"/>
    <w:rsid w:val="00320977"/>
    <w:rsid w:val="003213CE"/>
    <w:rsid w:val="00321589"/>
    <w:rsid w:val="0032171A"/>
    <w:rsid w:val="003231BC"/>
    <w:rsid w:val="00324404"/>
    <w:rsid w:val="003263F2"/>
    <w:rsid w:val="003264AC"/>
    <w:rsid w:val="00326B31"/>
    <w:rsid w:val="00326EA0"/>
    <w:rsid w:val="00327D39"/>
    <w:rsid w:val="0033042F"/>
    <w:rsid w:val="0033054A"/>
    <w:rsid w:val="003316E3"/>
    <w:rsid w:val="00332470"/>
    <w:rsid w:val="00333EF8"/>
    <w:rsid w:val="0033451A"/>
    <w:rsid w:val="00335494"/>
    <w:rsid w:val="003354FA"/>
    <w:rsid w:val="0033560E"/>
    <w:rsid w:val="00335910"/>
    <w:rsid w:val="00337CA0"/>
    <w:rsid w:val="003413CD"/>
    <w:rsid w:val="00341514"/>
    <w:rsid w:val="00343005"/>
    <w:rsid w:val="00344629"/>
    <w:rsid w:val="00344EBE"/>
    <w:rsid w:val="00344F9F"/>
    <w:rsid w:val="0034513A"/>
    <w:rsid w:val="00345546"/>
    <w:rsid w:val="0034555A"/>
    <w:rsid w:val="00346456"/>
    <w:rsid w:val="00346B3A"/>
    <w:rsid w:val="00347596"/>
    <w:rsid w:val="0034767D"/>
    <w:rsid w:val="00350369"/>
    <w:rsid w:val="003510BA"/>
    <w:rsid w:val="003522DA"/>
    <w:rsid w:val="003522EB"/>
    <w:rsid w:val="0035334A"/>
    <w:rsid w:val="00354D7C"/>
    <w:rsid w:val="00354FFB"/>
    <w:rsid w:val="003561CF"/>
    <w:rsid w:val="00356225"/>
    <w:rsid w:val="0035703D"/>
    <w:rsid w:val="00357326"/>
    <w:rsid w:val="003579D8"/>
    <w:rsid w:val="00360B9C"/>
    <w:rsid w:val="00361E35"/>
    <w:rsid w:val="0036231F"/>
    <w:rsid w:val="00362B19"/>
    <w:rsid w:val="00363600"/>
    <w:rsid w:val="00363A1E"/>
    <w:rsid w:val="00363A51"/>
    <w:rsid w:val="00365C73"/>
    <w:rsid w:val="003661BC"/>
    <w:rsid w:val="0036695A"/>
    <w:rsid w:val="00367E3E"/>
    <w:rsid w:val="003717A3"/>
    <w:rsid w:val="003726BB"/>
    <w:rsid w:val="00372837"/>
    <w:rsid w:val="00374903"/>
    <w:rsid w:val="003749B2"/>
    <w:rsid w:val="0037505D"/>
    <w:rsid w:val="00375578"/>
    <w:rsid w:val="00375BA4"/>
    <w:rsid w:val="00376103"/>
    <w:rsid w:val="0038025F"/>
    <w:rsid w:val="00380AE9"/>
    <w:rsid w:val="00381359"/>
    <w:rsid w:val="003827E5"/>
    <w:rsid w:val="00382B4B"/>
    <w:rsid w:val="00383BC2"/>
    <w:rsid w:val="00383BEE"/>
    <w:rsid w:val="00383F12"/>
    <w:rsid w:val="003840BF"/>
    <w:rsid w:val="003862D7"/>
    <w:rsid w:val="0038693A"/>
    <w:rsid w:val="0038738B"/>
    <w:rsid w:val="00390338"/>
    <w:rsid w:val="00391CFE"/>
    <w:rsid w:val="003922A6"/>
    <w:rsid w:val="003951A8"/>
    <w:rsid w:val="00397760"/>
    <w:rsid w:val="003A07BB"/>
    <w:rsid w:val="003A0FCD"/>
    <w:rsid w:val="003A1A4C"/>
    <w:rsid w:val="003A25D6"/>
    <w:rsid w:val="003A3A17"/>
    <w:rsid w:val="003A42D0"/>
    <w:rsid w:val="003A53E6"/>
    <w:rsid w:val="003A7890"/>
    <w:rsid w:val="003B15DD"/>
    <w:rsid w:val="003B4268"/>
    <w:rsid w:val="003B45BD"/>
    <w:rsid w:val="003B507D"/>
    <w:rsid w:val="003B575B"/>
    <w:rsid w:val="003B616D"/>
    <w:rsid w:val="003B65E6"/>
    <w:rsid w:val="003C10B7"/>
    <w:rsid w:val="003C19BC"/>
    <w:rsid w:val="003C1F4E"/>
    <w:rsid w:val="003C29C9"/>
    <w:rsid w:val="003C2B3B"/>
    <w:rsid w:val="003C2F52"/>
    <w:rsid w:val="003C3195"/>
    <w:rsid w:val="003C35FB"/>
    <w:rsid w:val="003C3A54"/>
    <w:rsid w:val="003C5BB0"/>
    <w:rsid w:val="003C5D77"/>
    <w:rsid w:val="003C5F4D"/>
    <w:rsid w:val="003C6BE1"/>
    <w:rsid w:val="003C6FAD"/>
    <w:rsid w:val="003D10CD"/>
    <w:rsid w:val="003D1E08"/>
    <w:rsid w:val="003D1E31"/>
    <w:rsid w:val="003D2CBB"/>
    <w:rsid w:val="003D4325"/>
    <w:rsid w:val="003D4F21"/>
    <w:rsid w:val="003D4FC0"/>
    <w:rsid w:val="003D568F"/>
    <w:rsid w:val="003D6C15"/>
    <w:rsid w:val="003D7383"/>
    <w:rsid w:val="003D7505"/>
    <w:rsid w:val="003E00F6"/>
    <w:rsid w:val="003E053D"/>
    <w:rsid w:val="003E08CD"/>
    <w:rsid w:val="003E0B02"/>
    <w:rsid w:val="003E1542"/>
    <w:rsid w:val="003E1C4F"/>
    <w:rsid w:val="003E1FA2"/>
    <w:rsid w:val="003E4D41"/>
    <w:rsid w:val="003E560E"/>
    <w:rsid w:val="003E7D7F"/>
    <w:rsid w:val="003F0954"/>
    <w:rsid w:val="003F1DCF"/>
    <w:rsid w:val="003F302E"/>
    <w:rsid w:val="003F31D3"/>
    <w:rsid w:val="003F3E8B"/>
    <w:rsid w:val="003F40A6"/>
    <w:rsid w:val="003F445D"/>
    <w:rsid w:val="003F5733"/>
    <w:rsid w:val="003F5BBA"/>
    <w:rsid w:val="003F5E7D"/>
    <w:rsid w:val="003F5F1D"/>
    <w:rsid w:val="003F6647"/>
    <w:rsid w:val="003F66A7"/>
    <w:rsid w:val="003F6C89"/>
    <w:rsid w:val="003F6E9D"/>
    <w:rsid w:val="003F76BC"/>
    <w:rsid w:val="0040027B"/>
    <w:rsid w:val="00402517"/>
    <w:rsid w:val="00402DB9"/>
    <w:rsid w:val="00403DCD"/>
    <w:rsid w:val="00404CCD"/>
    <w:rsid w:val="00405366"/>
    <w:rsid w:val="00406425"/>
    <w:rsid w:val="004066D5"/>
    <w:rsid w:val="00406C8B"/>
    <w:rsid w:val="00406D54"/>
    <w:rsid w:val="004071C8"/>
    <w:rsid w:val="0040774B"/>
    <w:rsid w:val="0041108C"/>
    <w:rsid w:val="004114F8"/>
    <w:rsid w:val="00412170"/>
    <w:rsid w:val="0041267D"/>
    <w:rsid w:val="00412840"/>
    <w:rsid w:val="00413362"/>
    <w:rsid w:val="0041349B"/>
    <w:rsid w:val="00413C8D"/>
    <w:rsid w:val="00413D58"/>
    <w:rsid w:val="0041444A"/>
    <w:rsid w:val="004147CF"/>
    <w:rsid w:val="00416713"/>
    <w:rsid w:val="00417ADD"/>
    <w:rsid w:val="00417FAF"/>
    <w:rsid w:val="004215BA"/>
    <w:rsid w:val="00422C87"/>
    <w:rsid w:val="00424BD7"/>
    <w:rsid w:val="00425DF4"/>
    <w:rsid w:val="00426090"/>
    <w:rsid w:val="0042665A"/>
    <w:rsid w:val="00426890"/>
    <w:rsid w:val="00427CC5"/>
    <w:rsid w:val="004306E6"/>
    <w:rsid w:val="004306E8"/>
    <w:rsid w:val="0043091A"/>
    <w:rsid w:val="004310E3"/>
    <w:rsid w:val="00431C1C"/>
    <w:rsid w:val="0043202E"/>
    <w:rsid w:val="00432DBC"/>
    <w:rsid w:val="00433232"/>
    <w:rsid w:val="00434663"/>
    <w:rsid w:val="004348F7"/>
    <w:rsid w:val="00435B01"/>
    <w:rsid w:val="004371D5"/>
    <w:rsid w:val="0044038A"/>
    <w:rsid w:val="004405B9"/>
    <w:rsid w:val="0044133F"/>
    <w:rsid w:val="004421E6"/>
    <w:rsid w:val="0044466A"/>
    <w:rsid w:val="004457C2"/>
    <w:rsid w:val="00445D80"/>
    <w:rsid w:val="004465E4"/>
    <w:rsid w:val="00450673"/>
    <w:rsid w:val="004506E6"/>
    <w:rsid w:val="00450BB7"/>
    <w:rsid w:val="0045204F"/>
    <w:rsid w:val="00452986"/>
    <w:rsid w:val="0045333F"/>
    <w:rsid w:val="0045373C"/>
    <w:rsid w:val="00453E99"/>
    <w:rsid w:val="0045418F"/>
    <w:rsid w:val="00454253"/>
    <w:rsid w:val="00454B95"/>
    <w:rsid w:val="00455526"/>
    <w:rsid w:val="004558B0"/>
    <w:rsid w:val="00455F07"/>
    <w:rsid w:val="00456686"/>
    <w:rsid w:val="00457920"/>
    <w:rsid w:val="004604A0"/>
    <w:rsid w:val="004604F2"/>
    <w:rsid w:val="00462135"/>
    <w:rsid w:val="00463300"/>
    <w:rsid w:val="004634E9"/>
    <w:rsid w:val="00465154"/>
    <w:rsid w:val="004656AC"/>
    <w:rsid w:val="00466BE8"/>
    <w:rsid w:val="004676A4"/>
    <w:rsid w:val="004701BD"/>
    <w:rsid w:val="0047080E"/>
    <w:rsid w:val="00470CBA"/>
    <w:rsid w:val="00470EBD"/>
    <w:rsid w:val="00471C26"/>
    <w:rsid w:val="004725F4"/>
    <w:rsid w:val="00472F17"/>
    <w:rsid w:val="00473174"/>
    <w:rsid w:val="00474D2A"/>
    <w:rsid w:val="00475327"/>
    <w:rsid w:val="00475481"/>
    <w:rsid w:val="00475AF9"/>
    <w:rsid w:val="004763C8"/>
    <w:rsid w:val="00476FE2"/>
    <w:rsid w:val="004773A0"/>
    <w:rsid w:val="0047783C"/>
    <w:rsid w:val="0048093A"/>
    <w:rsid w:val="004828EF"/>
    <w:rsid w:val="00482D9F"/>
    <w:rsid w:val="00483027"/>
    <w:rsid w:val="004836A1"/>
    <w:rsid w:val="00483751"/>
    <w:rsid w:val="00484808"/>
    <w:rsid w:val="00484C4E"/>
    <w:rsid w:val="00485030"/>
    <w:rsid w:val="004852EB"/>
    <w:rsid w:val="0048532D"/>
    <w:rsid w:val="00485B85"/>
    <w:rsid w:val="00486368"/>
    <w:rsid w:val="00486724"/>
    <w:rsid w:val="004877F1"/>
    <w:rsid w:val="00487B60"/>
    <w:rsid w:val="00490F1D"/>
    <w:rsid w:val="00491028"/>
    <w:rsid w:val="00491647"/>
    <w:rsid w:val="00491A0C"/>
    <w:rsid w:val="00491AD1"/>
    <w:rsid w:val="004925AA"/>
    <w:rsid w:val="00492B30"/>
    <w:rsid w:val="004930EF"/>
    <w:rsid w:val="00493597"/>
    <w:rsid w:val="004940FD"/>
    <w:rsid w:val="004945E3"/>
    <w:rsid w:val="00494F03"/>
    <w:rsid w:val="00495B6B"/>
    <w:rsid w:val="00496011"/>
    <w:rsid w:val="00496F6E"/>
    <w:rsid w:val="004970A5"/>
    <w:rsid w:val="004A0840"/>
    <w:rsid w:val="004A282D"/>
    <w:rsid w:val="004A47C7"/>
    <w:rsid w:val="004A5724"/>
    <w:rsid w:val="004A5A37"/>
    <w:rsid w:val="004A7C73"/>
    <w:rsid w:val="004B1E48"/>
    <w:rsid w:val="004B2297"/>
    <w:rsid w:val="004B260A"/>
    <w:rsid w:val="004B2A2E"/>
    <w:rsid w:val="004B2B2D"/>
    <w:rsid w:val="004B2EE3"/>
    <w:rsid w:val="004B3BF0"/>
    <w:rsid w:val="004B45AB"/>
    <w:rsid w:val="004B4ECC"/>
    <w:rsid w:val="004B4FB6"/>
    <w:rsid w:val="004B6617"/>
    <w:rsid w:val="004B6CD5"/>
    <w:rsid w:val="004B6FB5"/>
    <w:rsid w:val="004B7D7B"/>
    <w:rsid w:val="004C0066"/>
    <w:rsid w:val="004C1236"/>
    <w:rsid w:val="004C1B36"/>
    <w:rsid w:val="004C20EF"/>
    <w:rsid w:val="004C2B77"/>
    <w:rsid w:val="004C3A10"/>
    <w:rsid w:val="004C3A5F"/>
    <w:rsid w:val="004C3C48"/>
    <w:rsid w:val="004C4EBD"/>
    <w:rsid w:val="004C54D9"/>
    <w:rsid w:val="004C5AA7"/>
    <w:rsid w:val="004C64F7"/>
    <w:rsid w:val="004C68A8"/>
    <w:rsid w:val="004D0976"/>
    <w:rsid w:val="004D1285"/>
    <w:rsid w:val="004D1A3F"/>
    <w:rsid w:val="004D2064"/>
    <w:rsid w:val="004D2AA7"/>
    <w:rsid w:val="004D2AC5"/>
    <w:rsid w:val="004D3F54"/>
    <w:rsid w:val="004D4401"/>
    <w:rsid w:val="004D4A95"/>
    <w:rsid w:val="004D72AC"/>
    <w:rsid w:val="004D7B49"/>
    <w:rsid w:val="004E0032"/>
    <w:rsid w:val="004E018C"/>
    <w:rsid w:val="004E0366"/>
    <w:rsid w:val="004E1555"/>
    <w:rsid w:val="004E304F"/>
    <w:rsid w:val="004E37F6"/>
    <w:rsid w:val="004E3F9C"/>
    <w:rsid w:val="004E4852"/>
    <w:rsid w:val="004E49BA"/>
    <w:rsid w:val="004E4BC2"/>
    <w:rsid w:val="004E51D0"/>
    <w:rsid w:val="004E544D"/>
    <w:rsid w:val="004E7A90"/>
    <w:rsid w:val="004E7BE7"/>
    <w:rsid w:val="004F0335"/>
    <w:rsid w:val="004F03D1"/>
    <w:rsid w:val="004F0661"/>
    <w:rsid w:val="004F097C"/>
    <w:rsid w:val="004F0C79"/>
    <w:rsid w:val="004F2D19"/>
    <w:rsid w:val="004F3261"/>
    <w:rsid w:val="004F3DC4"/>
    <w:rsid w:val="004F3F27"/>
    <w:rsid w:val="004F449F"/>
    <w:rsid w:val="004F568B"/>
    <w:rsid w:val="004F74F8"/>
    <w:rsid w:val="00500278"/>
    <w:rsid w:val="0050098F"/>
    <w:rsid w:val="0050099F"/>
    <w:rsid w:val="00500DAC"/>
    <w:rsid w:val="005011DF"/>
    <w:rsid w:val="005014AF"/>
    <w:rsid w:val="00501A34"/>
    <w:rsid w:val="00501DD3"/>
    <w:rsid w:val="00501F0C"/>
    <w:rsid w:val="0050233C"/>
    <w:rsid w:val="005023A6"/>
    <w:rsid w:val="00502BB8"/>
    <w:rsid w:val="00502EE4"/>
    <w:rsid w:val="00503399"/>
    <w:rsid w:val="0050396A"/>
    <w:rsid w:val="00504278"/>
    <w:rsid w:val="00504589"/>
    <w:rsid w:val="00504B01"/>
    <w:rsid w:val="00504FA0"/>
    <w:rsid w:val="005063BB"/>
    <w:rsid w:val="00507B44"/>
    <w:rsid w:val="0051062F"/>
    <w:rsid w:val="00510B84"/>
    <w:rsid w:val="00510FE9"/>
    <w:rsid w:val="0051255A"/>
    <w:rsid w:val="00512F62"/>
    <w:rsid w:val="0051389E"/>
    <w:rsid w:val="005139EF"/>
    <w:rsid w:val="00513AD5"/>
    <w:rsid w:val="00513B8C"/>
    <w:rsid w:val="00514010"/>
    <w:rsid w:val="0051444F"/>
    <w:rsid w:val="00514D9B"/>
    <w:rsid w:val="00514F0A"/>
    <w:rsid w:val="00515497"/>
    <w:rsid w:val="005164FC"/>
    <w:rsid w:val="00516ADA"/>
    <w:rsid w:val="00521B73"/>
    <w:rsid w:val="00522C53"/>
    <w:rsid w:val="005234C8"/>
    <w:rsid w:val="0052432E"/>
    <w:rsid w:val="00524BD5"/>
    <w:rsid w:val="0052704E"/>
    <w:rsid w:val="00527125"/>
    <w:rsid w:val="005309C9"/>
    <w:rsid w:val="00530D28"/>
    <w:rsid w:val="00531450"/>
    <w:rsid w:val="005348A4"/>
    <w:rsid w:val="00534AA3"/>
    <w:rsid w:val="00535AEB"/>
    <w:rsid w:val="005368A1"/>
    <w:rsid w:val="00537061"/>
    <w:rsid w:val="00537977"/>
    <w:rsid w:val="00540E02"/>
    <w:rsid w:val="00541607"/>
    <w:rsid w:val="0054475B"/>
    <w:rsid w:val="005456D1"/>
    <w:rsid w:val="00545B10"/>
    <w:rsid w:val="00545DEC"/>
    <w:rsid w:val="00546DE6"/>
    <w:rsid w:val="00547145"/>
    <w:rsid w:val="005472D9"/>
    <w:rsid w:val="00547541"/>
    <w:rsid w:val="00547CC4"/>
    <w:rsid w:val="00550593"/>
    <w:rsid w:val="00550C88"/>
    <w:rsid w:val="00551250"/>
    <w:rsid w:val="00551329"/>
    <w:rsid w:val="00551D5B"/>
    <w:rsid w:val="00552278"/>
    <w:rsid w:val="00552625"/>
    <w:rsid w:val="00553FB8"/>
    <w:rsid w:val="005543ED"/>
    <w:rsid w:val="00554AF5"/>
    <w:rsid w:val="00555CC9"/>
    <w:rsid w:val="00555E7F"/>
    <w:rsid w:val="005564A0"/>
    <w:rsid w:val="005566A7"/>
    <w:rsid w:val="00556E65"/>
    <w:rsid w:val="005572AD"/>
    <w:rsid w:val="00557437"/>
    <w:rsid w:val="0055790A"/>
    <w:rsid w:val="00560E64"/>
    <w:rsid w:val="005614B0"/>
    <w:rsid w:val="005618B2"/>
    <w:rsid w:val="005623C7"/>
    <w:rsid w:val="00562E57"/>
    <w:rsid w:val="00562F8E"/>
    <w:rsid w:val="00563735"/>
    <w:rsid w:val="00563D08"/>
    <w:rsid w:val="00563F22"/>
    <w:rsid w:val="00567D43"/>
    <w:rsid w:val="00570275"/>
    <w:rsid w:val="005707BA"/>
    <w:rsid w:val="00571D9A"/>
    <w:rsid w:val="00573224"/>
    <w:rsid w:val="00573653"/>
    <w:rsid w:val="00574385"/>
    <w:rsid w:val="00576867"/>
    <w:rsid w:val="005768A3"/>
    <w:rsid w:val="00576D02"/>
    <w:rsid w:val="005778A3"/>
    <w:rsid w:val="005779F7"/>
    <w:rsid w:val="00577FB6"/>
    <w:rsid w:val="005809F9"/>
    <w:rsid w:val="00580C6F"/>
    <w:rsid w:val="005817F6"/>
    <w:rsid w:val="00582B26"/>
    <w:rsid w:val="005830F6"/>
    <w:rsid w:val="005839C5"/>
    <w:rsid w:val="00583D1E"/>
    <w:rsid w:val="00583E2B"/>
    <w:rsid w:val="00583E9E"/>
    <w:rsid w:val="0058473E"/>
    <w:rsid w:val="00585009"/>
    <w:rsid w:val="00585D7D"/>
    <w:rsid w:val="0058704F"/>
    <w:rsid w:val="0058714B"/>
    <w:rsid w:val="00590003"/>
    <w:rsid w:val="00590189"/>
    <w:rsid w:val="005913FA"/>
    <w:rsid w:val="00591D0D"/>
    <w:rsid w:val="00591FD4"/>
    <w:rsid w:val="0059215A"/>
    <w:rsid w:val="00592356"/>
    <w:rsid w:val="00593DD6"/>
    <w:rsid w:val="005940F4"/>
    <w:rsid w:val="00594125"/>
    <w:rsid w:val="0059510C"/>
    <w:rsid w:val="00595441"/>
    <w:rsid w:val="00595707"/>
    <w:rsid w:val="00595FA7"/>
    <w:rsid w:val="0059621F"/>
    <w:rsid w:val="005968F0"/>
    <w:rsid w:val="00596ECD"/>
    <w:rsid w:val="00596ED9"/>
    <w:rsid w:val="00597B15"/>
    <w:rsid w:val="005A017A"/>
    <w:rsid w:val="005A06D6"/>
    <w:rsid w:val="005A0DF3"/>
    <w:rsid w:val="005A1B4F"/>
    <w:rsid w:val="005A2868"/>
    <w:rsid w:val="005A2B2B"/>
    <w:rsid w:val="005A2E03"/>
    <w:rsid w:val="005A53E5"/>
    <w:rsid w:val="005A5C8A"/>
    <w:rsid w:val="005A6305"/>
    <w:rsid w:val="005A7590"/>
    <w:rsid w:val="005A75CD"/>
    <w:rsid w:val="005A75F6"/>
    <w:rsid w:val="005B1FE7"/>
    <w:rsid w:val="005B2FA1"/>
    <w:rsid w:val="005B41FA"/>
    <w:rsid w:val="005B533D"/>
    <w:rsid w:val="005B53D0"/>
    <w:rsid w:val="005B54FB"/>
    <w:rsid w:val="005B6DC4"/>
    <w:rsid w:val="005B79D2"/>
    <w:rsid w:val="005C0B2A"/>
    <w:rsid w:val="005C0CF9"/>
    <w:rsid w:val="005C1F04"/>
    <w:rsid w:val="005C384C"/>
    <w:rsid w:val="005C59C8"/>
    <w:rsid w:val="005C5A90"/>
    <w:rsid w:val="005C678F"/>
    <w:rsid w:val="005C754B"/>
    <w:rsid w:val="005C7591"/>
    <w:rsid w:val="005D05F5"/>
    <w:rsid w:val="005D07F0"/>
    <w:rsid w:val="005D11B2"/>
    <w:rsid w:val="005D3986"/>
    <w:rsid w:val="005D4613"/>
    <w:rsid w:val="005D4ACF"/>
    <w:rsid w:val="005D4C5C"/>
    <w:rsid w:val="005D5342"/>
    <w:rsid w:val="005D55F3"/>
    <w:rsid w:val="005D6861"/>
    <w:rsid w:val="005D72B5"/>
    <w:rsid w:val="005D7626"/>
    <w:rsid w:val="005D7CEB"/>
    <w:rsid w:val="005E04A5"/>
    <w:rsid w:val="005E1696"/>
    <w:rsid w:val="005E1E1C"/>
    <w:rsid w:val="005E268C"/>
    <w:rsid w:val="005E26BF"/>
    <w:rsid w:val="005E2B23"/>
    <w:rsid w:val="005E2C18"/>
    <w:rsid w:val="005E3094"/>
    <w:rsid w:val="005E331F"/>
    <w:rsid w:val="005E3984"/>
    <w:rsid w:val="005E46FA"/>
    <w:rsid w:val="005E494B"/>
    <w:rsid w:val="005E5602"/>
    <w:rsid w:val="005E5B9C"/>
    <w:rsid w:val="005E5D6B"/>
    <w:rsid w:val="005E5DA4"/>
    <w:rsid w:val="005E6185"/>
    <w:rsid w:val="005E6EA7"/>
    <w:rsid w:val="005E723E"/>
    <w:rsid w:val="005E738D"/>
    <w:rsid w:val="005F1434"/>
    <w:rsid w:val="005F249A"/>
    <w:rsid w:val="005F3E2A"/>
    <w:rsid w:val="005F4141"/>
    <w:rsid w:val="00600C90"/>
    <w:rsid w:val="006018B5"/>
    <w:rsid w:val="00601CA4"/>
    <w:rsid w:val="00602662"/>
    <w:rsid w:val="006030D1"/>
    <w:rsid w:val="006040B6"/>
    <w:rsid w:val="00606050"/>
    <w:rsid w:val="006060CF"/>
    <w:rsid w:val="006061B6"/>
    <w:rsid w:val="00606579"/>
    <w:rsid w:val="00606FB9"/>
    <w:rsid w:val="006102CD"/>
    <w:rsid w:val="00610B4C"/>
    <w:rsid w:val="00612DD1"/>
    <w:rsid w:val="0061345E"/>
    <w:rsid w:val="0061352A"/>
    <w:rsid w:val="00613D6F"/>
    <w:rsid w:val="00615138"/>
    <w:rsid w:val="006152B0"/>
    <w:rsid w:val="00615352"/>
    <w:rsid w:val="00615EEA"/>
    <w:rsid w:val="00616DB5"/>
    <w:rsid w:val="006170F1"/>
    <w:rsid w:val="00617A43"/>
    <w:rsid w:val="00620399"/>
    <w:rsid w:val="0062061A"/>
    <w:rsid w:val="00621942"/>
    <w:rsid w:val="00621A17"/>
    <w:rsid w:val="00622078"/>
    <w:rsid w:val="00622D56"/>
    <w:rsid w:val="00623B6A"/>
    <w:rsid w:val="00623B93"/>
    <w:rsid w:val="00624CA4"/>
    <w:rsid w:val="006259F4"/>
    <w:rsid w:val="006263EF"/>
    <w:rsid w:val="00627598"/>
    <w:rsid w:val="00630BCB"/>
    <w:rsid w:val="00630E39"/>
    <w:rsid w:val="0063141A"/>
    <w:rsid w:val="00631D21"/>
    <w:rsid w:val="00632EEF"/>
    <w:rsid w:val="00633EFB"/>
    <w:rsid w:val="0063471E"/>
    <w:rsid w:val="00634CC9"/>
    <w:rsid w:val="00634F89"/>
    <w:rsid w:val="006350DB"/>
    <w:rsid w:val="0063672E"/>
    <w:rsid w:val="006378DC"/>
    <w:rsid w:val="00637D35"/>
    <w:rsid w:val="00637F58"/>
    <w:rsid w:val="00640E34"/>
    <w:rsid w:val="00640FD8"/>
    <w:rsid w:val="006415CD"/>
    <w:rsid w:val="00641951"/>
    <w:rsid w:val="006423F6"/>
    <w:rsid w:val="006426B0"/>
    <w:rsid w:val="006427A7"/>
    <w:rsid w:val="00642F49"/>
    <w:rsid w:val="006432FB"/>
    <w:rsid w:val="00643D3A"/>
    <w:rsid w:val="00643D6B"/>
    <w:rsid w:val="006445F7"/>
    <w:rsid w:val="00644C95"/>
    <w:rsid w:val="00644FB9"/>
    <w:rsid w:val="00645E70"/>
    <w:rsid w:val="0064656A"/>
    <w:rsid w:val="0064751F"/>
    <w:rsid w:val="006478A4"/>
    <w:rsid w:val="00647979"/>
    <w:rsid w:val="00647C73"/>
    <w:rsid w:val="0065062B"/>
    <w:rsid w:val="0065080D"/>
    <w:rsid w:val="00654E5D"/>
    <w:rsid w:val="00655EB8"/>
    <w:rsid w:val="0065733E"/>
    <w:rsid w:val="006600B2"/>
    <w:rsid w:val="00661141"/>
    <w:rsid w:val="00662C6B"/>
    <w:rsid w:val="00662FA0"/>
    <w:rsid w:val="00663092"/>
    <w:rsid w:val="006632B3"/>
    <w:rsid w:val="00663380"/>
    <w:rsid w:val="00663CA1"/>
    <w:rsid w:val="00663EFA"/>
    <w:rsid w:val="006649F5"/>
    <w:rsid w:val="00664D09"/>
    <w:rsid w:val="0066575F"/>
    <w:rsid w:val="00665B96"/>
    <w:rsid w:val="006662E4"/>
    <w:rsid w:val="00666C03"/>
    <w:rsid w:val="00666EAA"/>
    <w:rsid w:val="00670206"/>
    <w:rsid w:val="0067046D"/>
    <w:rsid w:val="00670D6D"/>
    <w:rsid w:val="00671129"/>
    <w:rsid w:val="0067345D"/>
    <w:rsid w:val="00674700"/>
    <w:rsid w:val="0067479D"/>
    <w:rsid w:val="006747E3"/>
    <w:rsid w:val="006751F6"/>
    <w:rsid w:val="0067584D"/>
    <w:rsid w:val="00676267"/>
    <w:rsid w:val="00676706"/>
    <w:rsid w:val="006767D3"/>
    <w:rsid w:val="0067713A"/>
    <w:rsid w:val="00677BC4"/>
    <w:rsid w:val="00677CBE"/>
    <w:rsid w:val="00677F2A"/>
    <w:rsid w:val="00680113"/>
    <w:rsid w:val="00680592"/>
    <w:rsid w:val="00680C62"/>
    <w:rsid w:val="00680F82"/>
    <w:rsid w:val="0068110A"/>
    <w:rsid w:val="00681D13"/>
    <w:rsid w:val="00683006"/>
    <w:rsid w:val="00683068"/>
    <w:rsid w:val="00683219"/>
    <w:rsid w:val="00684F4C"/>
    <w:rsid w:val="00685363"/>
    <w:rsid w:val="006855FC"/>
    <w:rsid w:val="0068597E"/>
    <w:rsid w:val="00687098"/>
    <w:rsid w:val="00690669"/>
    <w:rsid w:val="006907C8"/>
    <w:rsid w:val="00690A76"/>
    <w:rsid w:val="00690F70"/>
    <w:rsid w:val="00692461"/>
    <w:rsid w:val="00693C40"/>
    <w:rsid w:val="00693FCD"/>
    <w:rsid w:val="00694309"/>
    <w:rsid w:val="00695BF0"/>
    <w:rsid w:val="006974DF"/>
    <w:rsid w:val="00697708"/>
    <w:rsid w:val="00697A27"/>
    <w:rsid w:val="006A08F3"/>
    <w:rsid w:val="006A11A2"/>
    <w:rsid w:val="006A12DC"/>
    <w:rsid w:val="006A1E35"/>
    <w:rsid w:val="006A23A2"/>
    <w:rsid w:val="006A2541"/>
    <w:rsid w:val="006A32A0"/>
    <w:rsid w:val="006A3972"/>
    <w:rsid w:val="006A52B7"/>
    <w:rsid w:val="006A583E"/>
    <w:rsid w:val="006A5944"/>
    <w:rsid w:val="006A64C5"/>
    <w:rsid w:val="006A6FA7"/>
    <w:rsid w:val="006A7D7E"/>
    <w:rsid w:val="006B02FC"/>
    <w:rsid w:val="006B0A04"/>
    <w:rsid w:val="006B13AB"/>
    <w:rsid w:val="006B1F72"/>
    <w:rsid w:val="006B2EE6"/>
    <w:rsid w:val="006B3829"/>
    <w:rsid w:val="006B3E32"/>
    <w:rsid w:val="006B3FCC"/>
    <w:rsid w:val="006B411E"/>
    <w:rsid w:val="006B4CC4"/>
    <w:rsid w:val="006B51A1"/>
    <w:rsid w:val="006B589E"/>
    <w:rsid w:val="006B6C07"/>
    <w:rsid w:val="006B78B7"/>
    <w:rsid w:val="006B7A34"/>
    <w:rsid w:val="006C01CC"/>
    <w:rsid w:val="006C0C16"/>
    <w:rsid w:val="006C1331"/>
    <w:rsid w:val="006C1F20"/>
    <w:rsid w:val="006C278A"/>
    <w:rsid w:val="006C4722"/>
    <w:rsid w:val="006C4F67"/>
    <w:rsid w:val="006C60AC"/>
    <w:rsid w:val="006C7196"/>
    <w:rsid w:val="006C78DD"/>
    <w:rsid w:val="006C7AE6"/>
    <w:rsid w:val="006D04D8"/>
    <w:rsid w:val="006D1383"/>
    <w:rsid w:val="006D14D1"/>
    <w:rsid w:val="006D23BE"/>
    <w:rsid w:val="006D2BCA"/>
    <w:rsid w:val="006D2D21"/>
    <w:rsid w:val="006D3B88"/>
    <w:rsid w:val="006D47D5"/>
    <w:rsid w:val="006D4801"/>
    <w:rsid w:val="006D4D3D"/>
    <w:rsid w:val="006D6F16"/>
    <w:rsid w:val="006D72B2"/>
    <w:rsid w:val="006D7501"/>
    <w:rsid w:val="006E102B"/>
    <w:rsid w:val="006E162B"/>
    <w:rsid w:val="006E1809"/>
    <w:rsid w:val="006E1F76"/>
    <w:rsid w:val="006E2316"/>
    <w:rsid w:val="006E24E7"/>
    <w:rsid w:val="006E4199"/>
    <w:rsid w:val="006E42A0"/>
    <w:rsid w:val="006E4ADC"/>
    <w:rsid w:val="006E5E1D"/>
    <w:rsid w:val="006E5FC8"/>
    <w:rsid w:val="006F13DB"/>
    <w:rsid w:val="006F2A10"/>
    <w:rsid w:val="006F385B"/>
    <w:rsid w:val="006F4176"/>
    <w:rsid w:val="006F49DD"/>
    <w:rsid w:val="006F4C9B"/>
    <w:rsid w:val="006F699C"/>
    <w:rsid w:val="006F7A17"/>
    <w:rsid w:val="0070125F"/>
    <w:rsid w:val="00702080"/>
    <w:rsid w:val="00702873"/>
    <w:rsid w:val="0070323C"/>
    <w:rsid w:val="007045D8"/>
    <w:rsid w:val="00704A6A"/>
    <w:rsid w:val="007053F6"/>
    <w:rsid w:val="00706398"/>
    <w:rsid w:val="0070684F"/>
    <w:rsid w:val="00706B71"/>
    <w:rsid w:val="00706B9B"/>
    <w:rsid w:val="0070731E"/>
    <w:rsid w:val="00707A9E"/>
    <w:rsid w:val="007136AF"/>
    <w:rsid w:val="0071385A"/>
    <w:rsid w:val="0071429F"/>
    <w:rsid w:val="0071613B"/>
    <w:rsid w:val="007161F0"/>
    <w:rsid w:val="00716648"/>
    <w:rsid w:val="0071686A"/>
    <w:rsid w:val="00717573"/>
    <w:rsid w:val="0071786B"/>
    <w:rsid w:val="00720282"/>
    <w:rsid w:val="007205DA"/>
    <w:rsid w:val="00720AC0"/>
    <w:rsid w:val="00720DCB"/>
    <w:rsid w:val="00721745"/>
    <w:rsid w:val="007217F9"/>
    <w:rsid w:val="00721D0D"/>
    <w:rsid w:val="00721D23"/>
    <w:rsid w:val="00722B7E"/>
    <w:rsid w:val="00722DB6"/>
    <w:rsid w:val="00723AD3"/>
    <w:rsid w:val="00724FA4"/>
    <w:rsid w:val="00726343"/>
    <w:rsid w:val="007315B0"/>
    <w:rsid w:val="007321F7"/>
    <w:rsid w:val="00732256"/>
    <w:rsid w:val="00732282"/>
    <w:rsid w:val="00732421"/>
    <w:rsid w:val="007337E7"/>
    <w:rsid w:val="007348CD"/>
    <w:rsid w:val="007349BB"/>
    <w:rsid w:val="00735A84"/>
    <w:rsid w:val="00736598"/>
    <w:rsid w:val="00737173"/>
    <w:rsid w:val="00740015"/>
    <w:rsid w:val="00740F82"/>
    <w:rsid w:val="00741154"/>
    <w:rsid w:val="007412FB"/>
    <w:rsid w:val="00741D77"/>
    <w:rsid w:val="00742311"/>
    <w:rsid w:val="007423F1"/>
    <w:rsid w:val="007430E5"/>
    <w:rsid w:val="0074345D"/>
    <w:rsid w:val="007435E7"/>
    <w:rsid w:val="00744A22"/>
    <w:rsid w:val="00744E35"/>
    <w:rsid w:val="007458DC"/>
    <w:rsid w:val="00745975"/>
    <w:rsid w:val="00746A3A"/>
    <w:rsid w:val="00746B80"/>
    <w:rsid w:val="00746E00"/>
    <w:rsid w:val="00746FEB"/>
    <w:rsid w:val="0074702A"/>
    <w:rsid w:val="00747301"/>
    <w:rsid w:val="00747638"/>
    <w:rsid w:val="0075046C"/>
    <w:rsid w:val="007508FB"/>
    <w:rsid w:val="007509C9"/>
    <w:rsid w:val="007510FC"/>
    <w:rsid w:val="007515E0"/>
    <w:rsid w:val="007519CC"/>
    <w:rsid w:val="00751A4A"/>
    <w:rsid w:val="00751CDC"/>
    <w:rsid w:val="00751D71"/>
    <w:rsid w:val="00752548"/>
    <w:rsid w:val="00752855"/>
    <w:rsid w:val="0075299F"/>
    <w:rsid w:val="00752E2F"/>
    <w:rsid w:val="007546E3"/>
    <w:rsid w:val="00754A08"/>
    <w:rsid w:val="00754BF8"/>
    <w:rsid w:val="0075569D"/>
    <w:rsid w:val="00755BA2"/>
    <w:rsid w:val="00755FF3"/>
    <w:rsid w:val="007560D5"/>
    <w:rsid w:val="00756416"/>
    <w:rsid w:val="00756512"/>
    <w:rsid w:val="00757545"/>
    <w:rsid w:val="00757872"/>
    <w:rsid w:val="00757D4D"/>
    <w:rsid w:val="00760019"/>
    <w:rsid w:val="00761EEF"/>
    <w:rsid w:val="00762AEA"/>
    <w:rsid w:val="00762C2F"/>
    <w:rsid w:val="00765161"/>
    <w:rsid w:val="007664D7"/>
    <w:rsid w:val="00767929"/>
    <w:rsid w:val="00767A76"/>
    <w:rsid w:val="00770228"/>
    <w:rsid w:val="00770BA0"/>
    <w:rsid w:val="00770D51"/>
    <w:rsid w:val="00771238"/>
    <w:rsid w:val="00771A2B"/>
    <w:rsid w:val="00772152"/>
    <w:rsid w:val="0077227D"/>
    <w:rsid w:val="0077277A"/>
    <w:rsid w:val="00772ED9"/>
    <w:rsid w:val="007734B4"/>
    <w:rsid w:val="00774A9C"/>
    <w:rsid w:val="00774E4B"/>
    <w:rsid w:val="00774EFC"/>
    <w:rsid w:val="00775971"/>
    <w:rsid w:val="00775CE0"/>
    <w:rsid w:val="00776A45"/>
    <w:rsid w:val="00776B81"/>
    <w:rsid w:val="007773D1"/>
    <w:rsid w:val="00777A29"/>
    <w:rsid w:val="007803F9"/>
    <w:rsid w:val="00782982"/>
    <w:rsid w:val="00782B53"/>
    <w:rsid w:val="00782E8F"/>
    <w:rsid w:val="00783D96"/>
    <w:rsid w:val="00783ECD"/>
    <w:rsid w:val="00784490"/>
    <w:rsid w:val="0078475E"/>
    <w:rsid w:val="007849FC"/>
    <w:rsid w:val="00784E68"/>
    <w:rsid w:val="00786CBF"/>
    <w:rsid w:val="00787201"/>
    <w:rsid w:val="00787427"/>
    <w:rsid w:val="007874F9"/>
    <w:rsid w:val="00787783"/>
    <w:rsid w:val="00790A93"/>
    <w:rsid w:val="007922E2"/>
    <w:rsid w:val="00792A61"/>
    <w:rsid w:val="00792D04"/>
    <w:rsid w:val="0079345C"/>
    <w:rsid w:val="0079379A"/>
    <w:rsid w:val="00793A80"/>
    <w:rsid w:val="007941A4"/>
    <w:rsid w:val="007945C2"/>
    <w:rsid w:val="00795743"/>
    <w:rsid w:val="00795D82"/>
    <w:rsid w:val="0079681C"/>
    <w:rsid w:val="0079697F"/>
    <w:rsid w:val="007975CF"/>
    <w:rsid w:val="00797721"/>
    <w:rsid w:val="007A00B8"/>
    <w:rsid w:val="007A04EB"/>
    <w:rsid w:val="007A0C90"/>
    <w:rsid w:val="007A13EC"/>
    <w:rsid w:val="007A1952"/>
    <w:rsid w:val="007A213F"/>
    <w:rsid w:val="007A2168"/>
    <w:rsid w:val="007A28A7"/>
    <w:rsid w:val="007A36A8"/>
    <w:rsid w:val="007A3FCA"/>
    <w:rsid w:val="007A4846"/>
    <w:rsid w:val="007A590E"/>
    <w:rsid w:val="007A5CBE"/>
    <w:rsid w:val="007A63D4"/>
    <w:rsid w:val="007A72C2"/>
    <w:rsid w:val="007B0096"/>
    <w:rsid w:val="007B0A13"/>
    <w:rsid w:val="007B0D0A"/>
    <w:rsid w:val="007B0F0F"/>
    <w:rsid w:val="007B153C"/>
    <w:rsid w:val="007B1CB3"/>
    <w:rsid w:val="007B1CCA"/>
    <w:rsid w:val="007B3091"/>
    <w:rsid w:val="007B3102"/>
    <w:rsid w:val="007B3D13"/>
    <w:rsid w:val="007B4113"/>
    <w:rsid w:val="007B4828"/>
    <w:rsid w:val="007B48EC"/>
    <w:rsid w:val="007B4D5B"/>
    <w:rsid w:val="007B5E0D"/>
    <w:rsid w:val="007B6515"/>
    <w:rsid w:val="007B6FB1"/>
    <w:rsid w:val="007B7F69"/>
    <w:rsid w:val="007C1492"/>
    <w:rsid w:val="007C1A53"/>
    <w:rsid w:val="007C1AC2"/>
    <w:rsid w:val="007C1C02"/>
    <w:rsid w:val="007C1FA9"/>
    <w:rsid w:val="007C28A6"/>
    <w:rsid w:val="007C353B"/>
    <w:rsid w:val="007C3996"/>
    <w:rsid w:val="007C3DCC"/>
    <w:rsid w:val="007C4A38"/>
    <w:rsid w:val="007C519D"/>
    <w:rsid w:val="007C574D"/>
    <w:rsid w:val="007C5971"/>
    <w:rsid w:val="007C64D4"/>
    <w:rsid w:val="007C68CB"/>
    <w:rsid w:val="007C6EB6"/>
    <w:rsid w:val="007C7011"/>
    <w:rsid w:val="007C7852"/>
    <w:rsid w:val="007C78EF"/>
    <w:rsid w:val="007C7969"/>
    <w:rsid w:val="007D05E2"/>
    <w:rsid w:val="007D0E36"/>
    <w:rsid w:val="007D10D5"/>
    <w:rsid w:val="007D230A"/>
    <w:rsid w:val="007D2BD2"/>
    <w:rsid w:val="007D44E3"/>
    <w:rsid w:val="007D4984"/>
    <w:rsid w:val="007D4B74"/>
    <w:rsid w:val="007D5044"/>
    <w:rsid w:val="007D7A82"/>
    <w:rsid w:val="007E0166"/>
    <w:rsid w:val="007E0698"/>
    <w:rsid w:val="007E0A7A"/>
    <w:rsid w:val="007E155D"/>
    <w:rsid w:val="007E16A6"/>
    <w:rsid w:val="007E1A41"/>
    <w:rsid w:val="007E269A"/>
    <w:rsid w:val="007E2758"/>
    <w:rsid w:val="007E2DAF"/>
    <w:rsid w:val="007E3456"/>
    <w:rsid w:val="007E5561"/>
    <w:rsid w:val="007E58E8"/>
    <w:rsid w:val="007E6472"/>
    <w:rsid w:val="007E6505"/>
    <w:rsid w:val="007E7867"/>
    <w:rsid w:val="007F19FC"/>
    <w:rsid w:val="007F26BC"/>
    <w:rsid w:val="007F31E9"/>
    <w:rsid w:val="007F3342"/>
    <w:rsid w:val="007F44CF"/>
    <w:rsid w:val="007F472A"/>
    <w:rsid w:val="007F6250"/>
    <w:rsid w:val="007F646F"/>
    <w:rsid w:val="007F6F28"/>
    <w:rsid w:val="007F76D9"/>
    <w:rsid w:val="0080043A"/>
    <w:rsid w:val="00800D30"/>
    <w:rsid w:val="00801B22"/>
    <w:rsid w:val="00801DC0"/>
    <w:rsid w:val="0080400C"/>
    <w:rsid w:val="0080401E"/>
    <w:rsid w:val="0080459C"/>
    <w:rsid w:val="0080524D"/>
    <w:rsid w:val="008059DD"/>
    <w:rsid w:val="0080688D"/>
    <w:rsid w:val="0080697D"/>
    <w:rsid w:val="00806D75"/>
    <w:rsid w:val="00807019"/>
    <w:rsid w:val="00807B16"/>
    <w:rsid w:val="0081042C"/>
    <w:rsid w:val="0081075E"/>
    <w:rsid w:val="00810C51"/>
    <w:rsid w:val="00811B2E"/>
    <w:rsid w:val="00811BBC"/>
    <w:rsid w:val="00812094"/>
    <w:rsid w:val="008121B1"/>
    <w:rsid w:val="008126CF"/>
    <w:rsid w:val="0081283B"/>
    <w:rsid w:val="00812CF0"/>
    <w:rsid w:val="0081538F"/>
    <w:rsid w:val="00816FE4"/>
    <w:rsid w:val="008209AC"/>
    <w:rsid w:val="00820D4F"/>
    <w:rsid w:val="00820D71"/>
    <w:rsid w:val="008213F5"/>
    <w:rsid w:val="00821654"/>
    <w:rsid w:val="008218B8"/>
    <w:rsid w:val="00821B36"/>
    <w:rsid w:val="0082397D"/>
    <w:rsid w:val="00823DAC"/>
    <w:rsid w:val="00824AFE"/>
    <w:rsid w:val="00825D79"/>
    <w:rsid w:val="00826364"/>
    <w:rsid w:val="008265A3"/>
    <w:rsid w:val="00827C49"/>
    <w:rsid w:val="00830D68"/>
    <w:rsid w:val="008312FF"/>
    <w:rsid w:val="008314E5"/>
    <w:rsid w:val="00832C77"/>
    <w:rsid w:val="00833894"/>
    <w:rsid w:val="008338E3"/>
    <w:rsid w:val="00833D2B"/>
    <w:rsid w:val="0083463A"/>
    <w:rsid w:val="00837B1B"/>
    <w:rsid w:val="00840D40"/>
    <w:rsid w:val="008415B5"/>
    <w:rsid w:val="0084275A"/>
    <w:rsid w:val="008444C0"/>
    <w:rsid w:val="00846077"/>
    <w:rsid w:val="0084685A"/>
    <w:rsid w:val="0084721C"/>
    <w:rsid w:val="00847B47"/>
    <w:rsid w:val="00850311"/>
    <w:rsid w:val="00850AFF"/>
    <w:rsid w:val="0085131A"/>
    <w:rsid w:val="00851715"/>
    <w:rsid w:val="00851E53"/>
    <w:rsid w:val="008523A9"/>
    <w:rsid w:val="008529D7"/>
    <w:rsid w:val="00853FCC"/>
    <w:rsid w:val="00855466"/>
    <w:rsid w:val="00855EFE"/>
    <w:rsid w:val="00857100"/>
    <w:rsid w:val="00857BEB"/>
    <w:rsid w:val="00860394"/>
    <w:rsid w:val="00861E04"/>
    <w:rsid w:val="00862592"/>
    <w:rsid w:val="00862FB5"/>
    <w:rsid w:val="0086353B"/>
    <w:rsid w:val="0086434C"/>
    <w:rsid w:val="008649F2"/>
    <w:rsid w:val="0086551A"/>
    <w:rsid w:val="00865757"/>
    <w:rsid w:val="00865D7F"/>
    <w:rsid w:val="00865F24"/>
    <w:rsid w:val="00866A1E"/>
    <w:rsid w:val="00866B74"/>
    <w:rsid w:val="00867A75"/>
    <w:rsid w:val="00867DD0"/>
    <w:rsid w:val="00871130"/>
    <w:rsid w:val="00871355"/>
    <w:rsid w:val="00871C58"/>
    <w:rsid w:val="00872BFC"/>
    <w:rsid w:val="00872D62"/>
    <w:rsid w:val="008739A8"/>
    <w:rsid w:val="00874845"/>
    <w:rsid w:val="00874BE6"/>
    <w:rsid w:val="00874C01"/>
    <w:rsid w:val="00875C53"/>
    <w:rsid w:val="00876206"/>
    <w:rsid w:val="00876798"/>
    <w:rsid w:val="00877CAC"/>
    <w:rsid w:val="00880926"/>
    <w:rsid w:val="008810DC"/>
    <w:rsid w:val="00881EDF"/>
    <w:rsid w:val="00882325"/>
    <w:rsid w:val="00882872"/>
    <w:rsid w:val="00882DA7"/>
    <w:rsid w:val="008837E1"/>
    <w:rsid w:val="008841EC"/>
    <w:rsid w:val="00884519"/>
    <w:rsid w:val="00884B36"/>
    <w:rsid w:val="00885143"/>
    <w:rsid w:val="0088615F"/>
    <w:rsid w:val="00887271"/>
    <w:rsid w:val="00887768"/>
    <w:rsid w:val="00887A1C"/>
    <w:rsid w:val="0089215B"/>
    <w:rsid w:val="00893CE1"/>
    <w:rsid w:val="00893FA5"/>
    <w:rsid w:val="0089411D"/>
    <w:rsid w:val="0089454A"/>
    <w:rsid w:val="0089525A"/>
    <w:rsid w:val="00895A7A"/>
    <w:rsid w:val="00895BA0"/>
    <w:rsid w:val="00895E99"/>
    <w:rsid w:val="00896446"/>
    <w:rsid w:val="00896810"/>
    <w:rsid w:val="008A0E2E"/>
    <w:rsid w:val="008A437D"/>
    <w:rsid w:val="008A44F3"/>
    <w:rsid w:val="008A47F5"/>
    <w:rsid w:val="008A5B01"/>
    <w:rsid w:val="008A5DDB"/>
    <w:rsid w:val="008A6387"/>
    <w:rsid w:val="008A63DB"/>
    <w:rsid w:val="008B0DB5"/>
    <w:rsid w:val="008B2059"/>
    <w:rsid w:val="008B23A6"/>
    <w:rsid w:val="008B29E1"/>
    <w:rsid w:val="008B2A34"/>
    <w:rsid w:val="008B2D2D"/>
    <w:rsid w:val="008B3DA5"/>
    <w:rsid w:val="008B4580"/>
    <w:rsid w:val="008B5E04"/>
    <w:rsid w:val="008B5EFF"/>
    <w:rsid w:val="008B6756"/>
    <w:rsid w:val="008B6C2D"/>
    <w:rsid w:val="008B6DA0"/>
    <w:rsid w:val="008C0DDE"/>
    <w:rsid w:val="008C1015"/>
    <w:rsid w:val="008C1786"/>
    <w:rsid w:val="008C2201"/>
    <w:rsid w:val="008C2441"/>
    <w:rsid w:val="008C3A61"/>
    <w:rsid w:val="008C4D03"/>
    <w:rsid w:val="008C4F80"/>
    <w:rsid w:val="008C51DB"/>
    <w:rsid w:val="008C62A7"/>
    <w:rsid w:val="008C6355"/>
    <w:rsid w:val="008C72B1"/>
    <w:rsid w:val="008C75D1"/>
    <w:rsid w:val="008C7FE8"/>
    <w:rsid w:val="008D09F8"/>
    <w:rsid w:val="008D0BC6"/>
    <w:rsid w:val="008D1AFF"/>
    <w:rsid w:val="008D1DAD"/>
    <w:rsid w:val="008D3C5C"/>
    <w:rsid w:val="008D4027"/>
    <w:rsid w:val="008D4271"/>
    <w:rsid w:val="008D4590"/>
    <w:rsid w:val="008D4F2C"/>
    <w:rsid w:val="008D4FA4"/>
    <w:rsid w:val="008D516F"/>
    <w:rsid w:val="008D63D5"/>
    <w:rsid w:val="008D6993"/>
    <w:rsid w:val="008E0A62"/>
    <w:rsid w:val="008E1E4D"/>
    <w:rsid w:val="008E29C7"/>
    <w:rsid w:val="008E2BC7"/>
    <w:rsid w:val="008E372B"/>
    <w:rsid w:val="008E445F"/>
    <w:rsid w:val="008E52AC"/>
    <w:rsid w:val="008E5616"/>
    <w:rsid w:val="008E5B98"/>
    <w:rsid w:val="008E5E97"/>
    <w:rsid w:val="008E6B69"/>
    <w:rsid w:val="008E70C4"/>
    <w:rsid w:val="008E7DCA"/>
    <w:rsid w:val="008F001D"/>
    <w:rsid w:val="008F10BC"/>
    <w:rsid w:val="008F1287"/>
    <w:rsid w:val="008F349C"/>
    <w:rsid w:val="008F52FD"/>
    <w:rsid w:val="008F53D7"/>
    <w:rsid w:val="008F57A8"/>
    <w:rsid w:val="008F5B9C"/>
    <w:rsid w:val="008F7279"/>
    <w:rsid w:val="009003B8"/>
    <w:rsid w:val="009005CB"/>
    <w:rsid w:val="00901006"/>
    <w:rsid w:val="00901422"/>
    <w:rsid w:val="009025F4"/>
    <w:rsid w:val="00902845"/>
    <w:rsid w:val="009039C7"/>
    <w:rsid w:val="00903C3B"/>
    <w:rsid w:val="00904D9C"/>
    <w:rsid w:val="00906666"/>
    <w:rsid w:val="00906C25"/>
    <w:rsid w:val="00907C65"/>
    <w:rsid w:val="0091152C"/>
    <w:rsid w:val="009116B4"/>
    <w:rsid w:val="009119FE"/>
    <w:rsid w:val="00912D24"/>
    <w:rsid w:val="00914AA2"/>
    <w:rsid w:val="0091640D"/>
    <w:rsid w:val="00916F3D"/>
    <w:rsid w:val="00916F9D"/>
    <w:rsid w:val="00917A7A"/>
    <w:rsid w:val="00917D5A"/>
    <w:rsid w:val="00917E0F"/>
    <w:rsid w:val="009203A2"/>
    <w:rsid w:val="00920CEE"/>
    <w:rsid w:val="00922A99"/>
    <w:rsid w:val="00923540"/>
    <w:rsid w:val="009235FE"/>
    <w:rsid w:val="0092375D"/>
    <w:rsid w:val="00923D94"/>
    <w:rsid w:val="00924F84"/>
    <w:rsid w:val="0092583D"/>
    <w:rsid w:val="009258FC"/>
    <w:rsid w:val="00925F62"/>
    <w:rsid w:val="0092684D"/>
    <w:rsid w:val="009270E4"/>
    <w:rsid w:val="00930B2D"/>
    <w:rsid w:val="009313C9"/>
    <w:rsid w:val="0093235C"/>
    <w:rsid w:val="00932DBA"/>
    <w:rsid w:val="00932EA0"/>
    <w:rsid w:val="00932FE6"/>
    <w:rsid w:val="00934142"/>
    <w:rsid w:val="009356CA"/>
    <w:rsid w:val="0093661F"/>
    <w:rsid w:val="00936AF6"/>
    <w:rsid w:val="00936EE8"/>
    <w:rsid w:val="00940551"/>
    <w:rsid w:val="009406CE"/>
    <w:rsid w:val="00942244"/>
    <w:rsid w:val="00942C75"/>
    <w:rsid w:val="0094480D"/>
    <w:rsid w:val="009455C6"/>
    <w:rsid w:val="00945726"/>
    <w:rsid w:val="00945C3A"/>
    <w:rsid w:val="00945C8D"/>
    <w:rsid w:val="009469A1"/>
    <w:rsid w:val="00950420"/>
    <w:rsid w:val="00950473"/>
    <w:rsid w:val="00950512"/>
    <w:rsid w:val="00951E9E"/>
    <w:rsid w:val="00951F58"/>
    <w:rsid w:val="009520A5"/>
    <w:rsid w:val="00952471"/>
    <w:rsid w:val="00952B37"/>
    <w:rsid w:val="00953E8A"/>
    <w:rsid w:val="00954385"/>
    <w:rsid w:val="00954B24"/>
    <w:rsid w:val="00954B7C"/>
    <w:rsid w:val="00955828"/>
    <w:rsid w:val="00956E5A"/>
    <w:rsid w:val="00957752"/>
    <w:rsid w:val="009619F8"/>
    <w:rsid w:val="00961BD9"/>
    <w:rsid w:val="00962DCC"/>
    <w:rsid w:val="00963D32"/>
    <w:rsid w:val="00964A2F"/>
    <w:rsid w:val="00965421"/>
    <w:rsid w:val="0096645B"/>
    <w:rsid w:val="00967254"/>
    <w:rsid w:val="009673DF"/>
    <w:rsid w:val="00970471"/>
    <w:rsid w:val="00970530"/>
    <w:rsid w:val="00970755"/>
    <w:rsid w:val="0097088F"/>
    <w:rsid w:val="0097243B"/>
    <w:rsid w:val="009743B2"/>
    <w:rsid w:val="00975062"/>
    <w:rsid w:val="009762CF"/>
    <w:rsid w:val="00976399"/>
    <w:rsid w:val="00976514"/>
    <w:rsid w:val="0097681E"/>
    <w:rsid w:val="00976DE6"/>
    <w:rsid w:val="009774F7"/>
    <w:rsid w:val="0097766A"/>
    <w:rsid w:val="0097783F"/>
    <w:rsid w:val="00980041"/>
    <w:rsid w:val="009800C6"/>
    <w:rsid w:val="00980883"/>
    <w:rsid w:val="00980AF2"/>
    <w:rsid w:val="00980E67"/>
    <w:rsid w:val="00981CCF"/>
    <w:rsid w:val="00981E42"/>
    <w:rsid w:val="00983D34"/>
    <w:rsid w:val="00984485"/>
    <w:rsid w:val="00984654"/>
    <w:rsid w:val="00984989"/>
    <w:rsid w:val="00984BDB"/>
    <w:rsid w:val="00984EA3"/>
    <w:rsid w:val="00986BB1"/>
    <w:rsid w:val="00987C20"/>
    <w:rsid w:val="00987C87"/>
    <w:rsid w:val="009907DA"/>
    <w:rsid w:val="00990B72"/>
    <w:rsid w:val="00990B7B"/>
    <w:rsid w:val="00990F5A"/>
    <w:rsid w:val="009911DC"/>
    <w:rsid w:val="009921F1"/>
    <w:rsid w:val="00993D54"/>
    <w:rsid w:val="00995B08"/>
    <w:rsid w:val="00996A23"/>
    <w:rsid w:val="00997B6D"/>
    <w:rsid w:val="009A0CC2"/>
    <w:rsid w:val="009A10E4"/>
    <w:rsid w:val="009A1D0F"/>
    <w:rsid w:val="009A2958"/>
    <w:rsid w:val="009A3416"/>
    <w:rsid w:val="009A3B0B"/>
    <w:rsid w:val="009A3E0D"/>
    <w:rsid w:val="009A40C9"/>
    <w:rsid w:val="009A4793"/>
    <w:rsid w:val="009A4D3A"/>
    <w:rsid w:val="009A50A5"/>
    <w:rsid w:val="009A5349"/>
    <w:rsid w:val="009A63A6"/>
    <w:rsid w:val="009A69C2"/>
    <w:rsid w:val="009A7D5E"/>
    <w:rsid w:val="009B0395"/>
    <w:rsid w:val="009B169B"/>
    <w:rsid w:val="009B26F3"/>
    <w:rsid w:val="009B302F"/>
    <w:rsid w:val="009C240F"/>
    <w:rsid w:val="009C3279"/>
    <w:rsid w:val="009C356C"/>
    <w:rsid w:val="009C4192"/>
    <w:rsid w:val="009C471C"/>
    <w:rsid w:val="009C4E3A"/>
    <w:rsid w:val="009C4FFE"/>
    <w:rsid w:val="009C50ED"/>
    <w:rsid w:val="009C5135"/>
    <w:rsid w:val="009C5BF8"/>
    <w:rsid w:val="009D0194"/>
    <w:rsid w:val="009D1627"/>
    <w:rsid w:val="009D168B"/>
    <w:rsid w:val="009D1866"/>
    <w:rsid w:val="009D1EB8"/>
    <w:rsid w:val="009D23EB"/>
    <w:rsid w:val="009D246A"/>
    <w:rsid w:val="009D24E4"/>
    <w:rsid w:val="009D2F23"/>
    <w:rsid w:val="009D3385"/>
    <w:rsid w:val="009D3539"/>
    <w:rsid w:val="009D376B"/>
    <w:rsid w:val="009D5626"/>
    <w:rsid w:val="009D5704"/>
    <w:rsid w:val="009D5DEC"/>
    <w:rsid w:val="009D6452"/>
    <w:rsid w:val="009D6678"/>
    <w:rsid w:val="009D68AE"/>
    <w:rsid w:val="009D6AF0"/>
    <w:rsid w:val="009D7839"/>
    <w:rsid w:val="009D7C87"/>
    <w:rsid w:val="009E009D"/>
    <w:rsid w:val="009E0B7A"/>
    <w:rsid w:val="009E0E30"/>
    <w:rsid w:val="009E22B9"/>
    <w:rsid w:val="009E28BA"/>
    <w:rsid w:val="009E2F7A"/>
    <w:rsid w:val="009E36B1"/>
    <w:rsid w:val="009E3D61"/>
    <w:rsid w:val="009E445E"/>
    <w:rsid w:val="009E5005"/>
    <w:rsid w:val="009E5A0D"/>
    <w:rsid w:val="009E5F46"/>
    <w:rsid w:val="009E5F69"/>
    <w:rsid w:val="009F0C47"/>
    <w:rsid w:val="009F0FC2"/>
    <w:rsid w:val="009F11D0"/>
    <w:rsid w:val="009F13DF"/>
    <w:rsid w:val="009F2D17"/>
    <w:rsid w:val="009F3035"/>
    <w:rsid w:val="009F39DA"/>
    <w:rsid w:val="009F43E9"/>
    <w:rsid w:val="009F4713"/>
    <w:rsid w:val="009F4BBD"/>
    <w:rsid w:val="009F65A5"/>
    <w:rsid w:val="009F7ED4"/>
    <w:rsid w:val="00A00D0C"/>
    <w:rsid w:val="00A0102A"/>
    <w:rsid w:val="00A02342"/>
    <w:rsid w:val="00A02893"/>
    <w:rsid w:val="00A02E91"/>
    <w:rsid w:val="00A03DAD"/>
    <w:rsid w:val="00A03E50"/>
    <w:rsid w:val="00A041FB"/>
    <w:rsid w:val="00A0457B"/>
    <w:rsid w:val="00A06524"/>
    <w:rsid w:val="00A0705A"/>
    <w:rsid w:val="00A077D1"/>
    <w:rsid w:val="00A1065C"/>
    <w:rsid w:val="00A106E7"/>
    <w:rsid w:val="00A12B4E"/>
    <w:rsid w:val="00A15553"/>
    <w:rsid w:val="00A15920"/>
    <w:rsid w:val="00A16E6B"/>
    <w:rsid w:val="00A1717B"/>
    <w:rsid w:val="00A17787"/>
    <w:rsid w:val="00A17DAE"/>
    <w:rsid w:val="00A21221"/>
    <w:rsid w:val="00A21C04"/>
    <w:rsid w:val="00A21D56"/>
    <w:rsid w:val="00A23FA3"/>
    <w:rsid w:val="00A241F4"/>
    <w:rsid w:val="00A25AE8"/>
    <w:rsid w:val="00A262F6"/>
    <w:rsid w:val="00A265ED"/>
    <w:rsid w:val="00A26A81"/>
    <w:rsid w:val="00A27902"/>
    <w:rsid w:val="00A30380"/>
    <w:rsid w:val="00A30461"/>
    <w:rsid w:val="00A313F0"/>
    <w:rsid w:val="00A31AF2"/>
    <w:rsid w:val="00A31C3D"/>
    <w:rsid w:val="00A3204C"/>
    <w:rsid w:val="00A32124"/>
    <w:rsid w:val="00A327E4"/>
    <w:rsid w:val="00A32A60"/>
    <w:rsid w:val="00A32E45"/>
    <w:rsid w:val="00A33028"/>
    <w:rsid w:val="00A33688"/>
    <w:rsid w:val="00A33A28"/>
    <w:rsid w:val="00A34317"/>
    <w:rsid w:val="00A346EE"/>
    <w:rsid w:val="00A34C97"/>
    <w:rsid w:val="00A36739"/>
    <w:rsid w:val="00A376DA"/>
    <w:rsid w:val="00A377D4"/>
    <w:rsid w:val="00A37F82"/>
    <w:rsid w:val="00A40F37"/>
    <w:rsid w:val="00A40F66"/>
    <w:rsid w:val="00A439FD"/>
    <w:rsid w:val="00A43BA4"/>
    <w:rsid w:val="00A449FC"/>
    <w:rsid w:val="00A4500B"/>
    <w:rsid w:val="00A45788"/>
    <w:rsid w:val="00A459F7"/>
    <w:rsid w:val="00A45C60"/>
    <w:rsid w:val="00A46024"/>
    <w:rsid w:val="00A4679F"/>
    <w:rsid w:val="00A46932"/>
    <w:rsid w:val="00A47159"/>
    <w:rsid w:val="00A47B90"/>
    <w:rsid w:val="00A47E70"/>
    <w:rsid w:val="00A47F31"/>
    <w:rsid w:val="00A47FF4"/>
    <w:rsid w:val="00A50D17"/>
    <w:rsid w:val="00A522CA"/>
    <w:rsid w:val="00A53FD2"/>
    <w:rsid w:val="00A54E2B"/>
    <w:rsid w:val="00A5598F"/>
    <w:rsid w:val="00A56500"/>
    <w:rsid w:val="00A56837"/>
    <w:rsid w:val="00A571F9"/>
    <w:rsid w:val="00A6074D"/>
    <w:rsid w:val="00A6173A"/>
    <w:rsid w:val="00A62A10"/>
    <w:rsid w:val="00A62E22"/>
    <w:rsid w:val="00A62E7B"/>
    <w:rsid w:val="00A63488"/>
    <w:rsid w:val="00A63C57"/>
    <w:rsid w:val="00A6415D"/>
    <w:rsid w:val="00A6563E"/>
    <w:rsid w:val="00A65793"/>
    <w:rsid w:val="00A658A5"/>
    <w:rsid w:val="00A658F2"/>
    <w:rsid w:val="00A65DA7"/>
    <w:rsid w:val="00A66283"/>
    <w:rsid w:val="00A66700"/>
    <w:rsid w:val="00A670E1"/>
    <w:rsid w:val="00A670FD"/>
    <w:rsid w:val="00A70993"/>
    <w:rsid w:val="00A710DC"/>
    <w:rsid w:val="00A714E1"/>
    <w:rsid w:val="00A71781"/>
    <w:rsid w:val="00A71941"/>
    <w:rsid w:val="00A71AF6"/>
    <w:rsid w:val="00A71B4E"/>
    <w:rsid w:val="00A7269A"/>
    <w:rsid w:val="00A72AAB"/>
    <w:rsid w:val="00A73712"/>
    <w:rsid w:val="00A74506"/>
    <w:rsid w:val="00A75638"/>
    <w:rsid w:val="00A7571F"/>
    <w:rsid w:val="00A765CC"/>
    <w:rsid w:val="00A80888"/>
    <w:rsid w:val="00A81154"/>
    <w:rsid w:val="00A8133E"/>
    <w:rsid w:val="00A818E0"/>
    <w:rsid w:val="00A8257A"/>
    <w:rsid w:val="00A8279E"/>
    <w:rsid w:val="00A82C47"/>
    <w:rsid w:val="00A82E63"/>
    <w:rsid w:val="00A83C8B"/>
    <w:rsid w:val="00A84B07"/>
    <w:rsid w:val="00A8504C"/>
    <w:rsid w:val="00A85CF1"/>
    <w:rsid w:val="00A85F8B"/>
    <w:rsid w:val="00A86120"/>
    <w:rsid w:val="00A86E92"/>
    <w:rsid w:val="00A87482"/>
    <w:rsid w:val="00A8766B"/>
    <w:rsid w:val="00A8772F"/>
    <w:rsid w:val="00A87C2A"/>
    <w:rsid w:val="00A90380"/>
    <w:rsid w:val="00A93308"/>
    <w:rsid w:val="00A93F10"/>
    <w:rsid w:val="00A94983"/>
    <w:rsid w:val="00A94CE3"/>
    <w:rsid w:val="00A95189"/>
    <w:rsid w:val="00A96A50"/>
    <w:rsid w:val="00AA0015"/>
    <w:rsid w:val="00AA1F4C"/>
    <w:rsid w:val="00AA2999"/>
    <w:rsid w:val="00AA2F12"/>
    <w:rsid w:val="00AA31A6"/>
    <w:rsid w:val="00AA42CE"/>
    <w:rsid w:val="00AA4B88"/>
    <w:rsid w:val="00AA7058"/>
    <w:rsid w:val="00AB03F4"/>
    <w:rsid w:val="00AB1397"/>
    <w:rsid w:val="00AB179C"/>
    <w:rsid w:val="00AB22D2"/>
    <w:rsid w:val="00AB2428"/>
    <w:rsid w:val="00AB4541"/>
    <w:rsid w:val="00AB46C3"/>
    <w:rsid w:val="00AB4A03"/>
    <w:rsid w:val="00AB4A0C"/>
    <w:rsid w:val="00AB564E"/>
    <w:rsid w:val="00AB6238"/>
    <w:rsid w:val="00AB655E"/>
    <w:rsid w:val="00AB6CB1"/>
    <w:rsid w:val="00AB73C0"/>
    <w:rsid w:val="00AB7560"/>
    <w:rsid w:val="00AB7CE2"/>
    <w:rsid w:val="00AC00CD"/>
    <w:rsid w:val="00AC15C2"/>
    <w:rsid w:val="00AC1962"/>
    <w:rsid w:val="00AC1D02"/>
    <w:rsid w:val="00AC2660"/>
    <w:rsid w:val="00AC300E"/>
    <w:rsid w:val="00AC3077"/>
    <w:rsid w:val="00AC371A"/>
    <w:rsid w:val="00AC3AC4"/>
    <w:rsid w:val="00AC3EA8"/>
    <w:rsid w:val="00AC515E"/>
    <w:rsid w:val="00AC54A6"/>
    <w:rsid w:val="00AC735F"/>
    <w:rsid w:val="00AC762C"/>
    <w:rsid w:val="00AC7799"/>
    <w:rsid w:val="00AC7C4C"/>
    <w:rsid w:val="00AD00CB"/>
    <w:rsid w:val="00AD05E6"/>
    <w:rsid w:val="00AD064C"/>
    <w:rsid w:val="00AD208C"/>
    <w:rsid w:val="00AD21AB"/>
    <w:rsid w:val="00AD27F6"/>
    <w:rsid w:val="00AD289B"/>
    <w:rsid w:val="00AD3234"/>
    <w:rsid w:val="00AD4415"/>
    <w:rsid w:val="00AD4FA5"/>
    <w:rsid w:val="00AD5066"/>
    <w:rsid w:val="00AD5DA3"/>
    <w:rsid w:val="00AD70F3"/>
    <w:rsid w:val="00AD7C5E"/>
    <w:rsid w:val="00AD7CCF"/>
    <w:rsid w:val="00AE0811"/>
    <w:rsid w:val="00AE0DEC"/>
    <w:rsid w:val="00AE12AE"/>
    <w:rsid w:val="00AE1FB4"/>
    <w:rsid w:val="00AE24AA"/>
    <w:rsid w:val="00AE259C"/>
    <w:rsid w:val="00AE25C4"/>
    <w:rsid w:val="00AE31DD"/>
    <w:rsid w:val="00AE4476"/>
    <w:rsid w:val="00AE4F5B"/>
    <w:rsid w:val="00AE5E01"/>
    <w:rsid w:val="00AE6BF3"/>
    <w:rsid w:val="00AF1B1F"/>
    <w:rsid w:val="00AF2059"/>
    <w:rsid w:val="00AF36F1"/>
    <w:rsid w:val="00AF3858"/>
    <w:rsid w:val="00AF3F6B"/>
    <w:rsid w:val="00AF4BD6"/>
    <w:rsid w:val="00AF4E38"/>
    <w:rsid w:val="00AF585C"/>
    <w:rsid w:val="00AF5DD8"/>
    <w:rsid w:val="00AF738D"/>
    <w:rsid w:val="00AF7B15"/>
    <w:rsid w:val="00B00334"/>
    <w:rsid w:val="00B009FD"/>
    <w:rsid w:val="00B00AD2"/>
    <w:rsid w:val="00B00FD9"/>
    <w:rsid w:val="00B01E0A"/>
    <w:rsid w:val="00B03144"/>
    <w:rsid w:val="00B03E42"/>
    <w:rsid w:val="00B0464B"/>
    <w:rsid w:val="00B05566"/>
    <w:rsid w:val="00B05703"/>
    <w:rsid w:val="00B11324"/>
    <w:rsid w:val="00B12E1A"/>
    <w:rsid w:val="00B130C4"/>
    <w:rsid w:val="00B151B5"/>
    <w:rsid w:val="00B15555"/>
    <w:rsid w:val="00B20FF1"/>
    <w:rsid w:val="00B219C6"/>
    <w:rsid w:val="00B21B46"/>
    <w:rsid w:val="00B22A2C"/>
    <w:rsid w:val="00B2357D"/>
    <w:rsid w:val="00B24FBE"/>
    <w:rsid w:val="00B25BEF"/>
    <w:rsid w:val="00B26ED4"/>
    <w:rsid w:val="00B274CE"/>
    <w:rsid w:val="00B30950"/>
    <w:rsid w:val="00B325D2"/>
    <w:rsid w:val="00B32EED"/>
    <w:rsid w:val="00B356FE"/>
    <w:rsid w:val="00B36E06"/>
    <w:rsid w:val="00B37559"/>
    <w:rsid w:val="00B40486"/>
    <w:rsid w:val="00B40BA3"/>
    <w:rsid w:val="00B41176"/>
    <w:rsid w:val="00B431DA"/>
    <w:rsid w:val="00B439D4"/>
    <w:rsid w:val="00B44334"/>
    <w:rsid w:val="00B4451A"/>
    <w:rsid w:val="00B45377"/>
    <w:rsid w:val="00B4652C"/>
    <w:rsid w:val="00B4680C"/>
    <w:rsid w:val="00B47A0C"/>
    <w:rsid w:val="00B47B12"/>
    <w:rsid w:val="00B47F58"/>
    <w:rsid w:val="00B5076E"/>
    <w:rsid w:val="00B50F46"/>
    <w:rsid w:val="00B5133F"/>
    <w:rsid w:val="00B51B7D"/>
    <w:rsid w:val="00B520DC"/>
    <w:rsid w:val="00B524AA"/>
    <w:rsid w:val="00B52DB6"/>
    <w:rsid w:val="00B53C96"/>
    <w:rsid w:val="00B55558"/>
    <w:rsid w:val="00B556EF"/>
    <w:rsid w:val="00B55E11"/>
    <w:rsid w:val="00B563EF"/>
    <w:rsid w:val="00B57464"/>
    <w:rsid w:val="00B576ED"/>
    <w:rsid w:val="00B60BAC"/>
    <w:rsid w:val="00B66E21"/>
    <w:rsid w:val="00B67D6D"/>
    <w:rsid w:val="00B70244"/>
    <w:rsid w:val="00B70AC0"/>
    <w:rsid w:val="00B7174B"/>
    <w:rsid w:val="00B71773"/>
    <w:rsid w:val="00B71CD0"/>
    <w:rsid w:val="00B724B1"/>
    <w:rsid w:val="00B72B7F"/>
    <w:rsid w:val="00B735D6"/>
    <w:rsid w:val="00B75C01"/>
    <w:rsid w:val="00B7684D"/>
    <w:rsid w:val="00B76BA6"/>
    <w:rsid w:val="00B76FD3"/>
    <w:rsid w:val="00B779EF"/>
    <w:rsid w:val="00B81662"/>
    <w:rsid w:val="00B81E90"/>
    <w:rsid w:val="00B81F08"/>
    <w:rsid w:val="00B820EB"/>
    <w:rsid w:val="00B82A39"/>
    <w:rsid w:val="00B83696"/>
    <w:rsid w:val="00B84487"/>
    <w:rsid w:val="00B84575"/>
    <w:rsid w:val="00B854DA"/>
    <w:rsid w:val="00B858B0"/>
    <w:rsid w:val="00B8603E"/>
    <w:rsid w:val="00B86DF0"/>
    <w:rsid w:val="00B87495"/>
    <w:rsid w:val="00B8754E"/>
    <w:rsid w:val="00B87A63"/>
    <w:rsid w:val="00B90184"/>
    <w:rsid w:val="00B908DC"/>
    <w:rsid w:val="00B916F0"/>
    <w:rsid w:val="00B91CA4"/>
    <w:rsid w:val="00B92F9D"/>
    <w:rsid w:val="00B9503B"/>
    <w:rsid w:val="00B950AF"/>
    <w:rsid w:val="00B95678"/>
    <w:rsid w:val="00B95CDF"/>
    <w:rsid w:val="00B9793D"/>
    <w:rsid w:val="00B97B53"/>
    <w:rsid w:val="00BA19E5"/>
    <w:rsid w:val="00BA23CA"/>
    <w:rsid w:val="00BA2FB2"/>
    <w:rsid w:val="00BA33E5"/>
    <w:rsid w:val="00BA3774"/>
    <w:rsid w:val="00BA3C14"/>
    <w:rsid w:val="00BA41A7"/>
    <w:rsid w:val="00BA4AD1"/>
    <w:rsid w:val="00BA4ECC"/>
    <w:rsid w:val="00BA6652"/>
    <w:rsid w:val="00BA6DD7"/>
    <w:rsid w:val="00BA736F"/>
    <w:rsid w:val="00BA775B"/>
    <w:rsid w:val="00BB0040"/>
    <w:rsid w:val="00BB083D"/>
    <w:rsid w:val="00BB1087"/>
    <w:rsid w:val="00BB1092"/>
    <w:rsid w:val="00BB2DFF"/>
    <w:rsid w:val="00BB33BA"/>
    <w:rsid w:val="00BB3D5F"/>
    <w:rsid w:val="00BB44BE"/>
    <w:rsid w:val="00BB4BFA"/>
    <w:rsid w:val="00BB4FF4"/>
    <w:rsid w:val="00BB62B6"/>
    <w:rsid w:val="00BB709B"/>
    <w:rsid w:val="00BC1036"/>
    <w:rsid w:val="00BC1278"/>
    <w:rsid w:val="00BC13E5"/>
    <w:rsid w:val="00BC1AF7"/>
    <w:rsid w:val="00BC2606"/>
    <w:rsid w:val="00BC27B2"/>
    <w:rsid w:val="00BC292A"/>
    <w:rsid w:val="00BC2D58"/>
    <w:rsid w:val="00BC2E5A"/>
    <w:rsid w:val="00BC2EDC"/>
    <w:rsid w:val="00BC374D"/>
    <w:rsid w:val="00BC3C5E"/>
    <w:rsid w:val="00BC3DBB"/>
    <w:rsid w:val="00BC4022"/>
    <w:rsid w:val="00BC507F"/>
    <w:rsid w:val="00BC51EB"/>
    <w:rsid w:val="00BC69F6"/>
    <w:rsid w:val="00BC6ABA"/>
    <w:rsid w:val="00BC6B25"/>
    <w:rsid w:val="00BC6B73"/>
    <w:rsid w:val="00BC7170"/>
    <w:rsid w:val="00BC72E6"/>
    <w:rsid w:val="00BD07BB"/>
    <w:rsid w:val="00BD1B4F"/>
    <w:rsid w:val="00BD1F9F"/>
    <w:rsid w:val="00BD205F"/>
    <w:rsid w:val="00BD2EB5"/>
    <w:rsid w:val="00BD3C5B"/>
    <w:rsid w:val="00BD3D40"/>
    <w:rsid w:val="00BD4F5D"/>
    <w:rsid w:val="00BD5070"/>
    <w:rsid w:val="00BD5E08"/>
    <w:rsid w:val="00BD6128"/>
    <w:rsid w:val="00BD660B"/>
    <w:rsid w:val="00BD67A6"/>
    <w:rsid w:val="00BD6993"/>
    <w:rsid w:val="00BD7122"/>
    <w:rsid w:val="00BD7D3E"/>
    <w:rsid w:val="00BE00DD"/>
    <w:rsid w:val="00BE0220"/>
    <w:rsid w:val="00BE0A6B"/>
    <w:rsid w:val="00BE1338"/>
    <w:rsid w:val="00BE16C2"/>
    <w:rsid w:val="00BE2B3E"/>
    <w:rsid w:val="00BE337C"/>
    <w:rsid w:val="00BE3D8E"/>
    <w:rsid w:val="00BE4DEB"/>
    <w:rsid w:val="00BE565D"/>
    <w:rsid w:val="00BE5883"/>
    <w:rsid w:val="00BE7A51"/>
    <w:rsid w:val="00BF05C6"/>
    <w:rsid w:val="00BF097C"/>
    <w:rsid w:val="00BF0F9C"/>
    <w:rsid w:val="00BF1C87"/>
    <w:rsid w:val="00BF3852"/>
    <w:rsid w:val="00BF4058"/>
    <w:rsid w:val="00BF417F"/>
    <w:rsid w:val="00BF4A3E"/>
    <w:rsid w:val="00BF4C24"/>
    <w:rsid w:val="00BF54BE"/>
    <w:rsid w:val="00BF57F7"/>
    <w:rsid w:val="00BF5B92"/>
    <w:rsid w:val="00BF5F61"/>
    <w:rsid w:val="00BF6F8D"/>
    <w:rsid w:val="00C02418"/>
    <w:rsid w:val="00C0293D"/>
    <w:rsid w:val="00C03112"/>
    <w:rsid w:val="00C03315"/>
    <w:rsid w:val="00C03963"/>
    <w:rsid w:val="00C049C7"/>
    <w:rsid w:val="00C05195"/>
    <w:rsid w:val="00C102F5"/>
    <w:rsid w:val="00C109E6"/>
    <w:rsid w:val="00C10D74"/>
    <w:rsid w:val="00C11C84"/>
    <w:rsid w:val="00C12063"/>
    <w:rsid w:val="00C13238"/>
    <w:rsid w:val="00C13BE6"/>
    <w:rsid w:val="00C13C13"/>
    <w:rsid w:val="00C1542F"/>
    <w:rsid w:val="00C157A8"/>
    <w:rsid w:val="00C158F4"/>
    <w:rsid w:val="00C15EFF"/>
    <w:rsid w:val="00C1713F"/>
    <w:rsid w:val="00C172A7"/>
    <w:rsid w:val="00C208F2"/>
    <w:rsid w:val="00C20CB3"/>
    <w:rsid w:val="00C21404"/>
    <w:rsid w:val="00C21882"/>
    <w:rsid w:val="00C21EEE"/>
    <w:rsid w:val="00C22B32"/>
    <w:rsid w:val="00C22C3D"/>
    <w:rsid w:val="00C24BCC"/>
    <w:rsid w:val="00C24ECC"/>
    <w:rsid w:val="00C25E10"/>
    <w:rsid w:val="00C26679"/>
    <w:rsid w:val="00C26D4D"/>
    <w:rsid w:val="00C2712A"/>
    <w:rsid w:val="00C278D2"/>
    <w:rsid w:val="00C27C07"/>
    <w:rsid w:val="00C27EEC"/>
    <w:rsid w:val="00C27FFB"/>
    <w:rsid w:val="00C30573"/>
    <w:rsid w:val="00C31004"/>
    <w:rsid w:val="00C312FC"/>
    <w:rsid w:val="00C31C0A"/>
    <w:rsid w:val="00C31DB9"/>
    <w:rsid w:val="00C323E6"/>
    <w:rsid w:val="00C32D00"/>
    <w:rsid w:val="00C32F6D"/>
    <w:rsid w:val="00C3664D"/>
    <w:rsid w:val="00C36E9D"/>
    <w:rsid w:val="00C3745B"/>
    <w:rsid w:val="00C40374"/>
    <w:rsid w:val="00C40F94"/>
    <w:rsid w:val="00C41C31"/>
    <w:rsid w:val="00C42679"/>
    <w:rsid w:val="00C42C86"/>
    <w:rsid w:val="00C42F2C"/>
    <w:rsid w:val="00C43418"/>
    <w:rsid w:val="00C43ADF"/>
    <w:rsid w:val="00C4408E"/>
    <w:rsid w:val="00C44763"/>
    <w:rsid w:val="00C44AD3"/>
    <w:rsid w:val="00C44DF5"/>
    <w:rsid w:val="00C4595A"/>
    <w:rsid w:val="00C459F2"/>
    <w:rsid w:val="00C46545"/>
    <w:rsid w:val="00C47497"/>
    <w:rsid w:val="00C50DE6"/>
    <w:rsid w:val="00C50FEE"/>
    <w:rsid w:val="00C51698"/>
    <w:rsid w:val="00C51F4B"/>
    <w:rsid w:val="00C52217"/>
    <w:rsid w:val="00C52DBA"/>
    <w:rsid w:val="00C52F12"/>
    <w:rsid w:val="00C53221"/>
    <w:rsid w:val="00C53859"/>
    <w:rsid w:val="00C53C58"/>
    <w:rsid w:val="00C543A6"/>
    <w:rsid w:val="00C54CE9"/>
    <w:rsid w:val="00C551EA"/>
    <w:rsid w:val="00C55C5A"/>
    <w:rsid w:val="00C55FE1"/>
    <w:rsid w:val="00C56789"/>
    <w:rsid w:val="00C57444"/>
    <w:rsid w:val="00C576B5"/>
    <w:rsid w:val="00C60831"/>
    <w:rsid w:val="00C60F95"/>
    <w:rsid w:val="00C6138A"/>
    <w:rsid w:val="00C614DD"/>
    <w:rsid w:val="00C62D01"/>
    <w:rsid w:val="00C63677"/>
    <w:rsid w:val="00C65150"/>
    <w:rsid w:val="00C66DBD"/>
    <w:rsid w:val="00C66FDC"/>
    <w:rsid w:val="00C70D66"/>
    <w:rsid w:val="00C70F4E"/>
    <w:rsid w:val="00C7126B"/>
    <w:rsid w:val="00C7173C"/>
    <w:rsid w:val="00C7217D"/>
    <w:rsid w:val="00C733C0"/>
    <w:rsid w:val="00C73A22"/>
    <w:rsid w:val="00C74CBE"/>
    <w:rsid w:val="00C74DDF"/>
    <w:rsid w:val="00C7534D"/>
    <w:rsid w:val="00C76DEE"/>
    <w:rsid w:val="00C770D3"/>
    <w:rsid w:val="00C77EA2"/>
    <w:rsid w:val="00C809EA"/>
    <w:rsid w:val="00C82376"/>
    <w:rsid w:val="00C82523"/>
    <w:rsid w:val="00C82910"/>
    <w:rsid w:val="00C82C40"/>
    <w:rsid w:val="00C82FDA"/>
    <w:rsid w:val="00C835B4"/>
    <w:rsid w:val="00C8536C"/>
    <w:rsid w:val="00C85DC5"/>
    <w:rsid w:val="00C867DA"/>
    <w:rsid w:val="00C86EAF"/>
    <w:rsid w:val="00C90265"/>
    <w:rsid w:val="00C907B0"/>
    <w:rsid w:val="00C90A06"/>
    <w:rsid w:val="00C90B4D"/>
    <w:rsid w:val="00C910AA"/>
    <w:rsid w:val="00C91A35"/>
    <w:rsid w:val="00C91B73"/>
    <w:rsid w:val="00C91BEC"/>
    <w:rsid w:val="00C91E10"/>
    <w:rsid w:val="00C92184"/>
    <w:rsid w:val="00C926A6"/>
    <w:rsid w:val="00C934E8"/>
    <w:rsid w:val="00C93567"/>
    <w:rsid w:val="00C935DA"/>
    <w:rsid w:val="00C935DF"/>
    <w:rsid w:val="00C93C21"/>
    <w:rsid w:val="00C93E82"/>
    <w:rsid w:val="00C95014"/>
    <w:rsid w:val="00C95904"/>
    <w:rsid w:val="00C96332"/>
    <w:rsid w:val="00C97C6A"/>
    <w:rsid w:val="00CA050F"/>
    <w:rsid w:val="00CA0BA8"/>
    <w:rsid w:val="00CA1467"/>
    <w:rsid w:val="00CA16D9"/>
    <w:rsid w:val="00CA1E59"/>
    <w:rsid w:val="00CA22B3"/>
    <w:rsid w:val="00CA362E"/>
    <w:rsid w:val="00CA5BB0"/>
    <w:rsid w:val="00CA6A88"/>
    <w:rsid w:val="00CA6AEB"/>
    <w:rsid w:val="00CA7C45"/>
    <w:rsid w:val="00CA7EC9"/>
    <w:rsid w:val="00CB022C"/>
    <w:rsid w:val="00CB4A42"/>
    <w:rsid w:val="00CB4DCC"/>
    <w:rsid w:val="00CB5208"/>
    <w:rsid w:val="00CB57A8"/>
    <w:rsid w:val="00CB70C6"/>
    <w:rsid w:val="00CB7534"/>
    <w:rsid w:val="00CB7E8B"/>
    <w:rsid w:val="00CC044A"/>
    <w:rsid w:val="00CC2824"/>
    <w:rsid w:val="00CC3235"/>
    <w:rsid w:val="00CC3971"/>
    <w:rsid w:val="00CC3DB8"/>
    <w:rsid w:val="00CC4843"/>
    <w:rsid w:val="00CC66C6"/>
    <w:rsid w:val="00CC6C3F"/>
    <w:rsid w:val="00CC6F3A"/>
    <w:rsid w:val="00CC7153"/>
    <w:rsid w:val="00CD15D8"/>
    <w:rsid w:val="00CD1633"/>
    <w:rsid w:val="00CD1ABF"/>
    <w:rsid w:val="00CD1DDE"/>
    <w:rsid w:val="00CD246A"/>
    <w:rsid w:val="00CD311E"/>
    <w:rsid w:val="00CD36B4"/>
    <w:rsid w:val="00CD3B63"/>
    <w:rsid w:val="00CD3CA0"/>
    <w:rsid w:val="00CD4B02"/>
    <w:rsid w:val="00CD50A1"/>
    <w:rsid w:val="00CD58F4"/>
    <w:rsid w:val="00CD5DA2"/>
    <w:rsid w:val="00CE0028"/>
    <w:rsid w:val="00CE0C20"/>
    <w:rsid w:val="00CE35ED"/>
    <w:rsid w:val="00CE413B"/>
    <w:rsid w:val="00CE42D9"/>
    <w:rsid w:val="00CE58FC"/>
    <w:rsid w:val="00CE6BB8"/>
    <w:rsid w:val="00CE6D07"/>
    <w:rsid w:val="00CE75A3"/>
    <w:rsid w:val="00CE7C3C"/>
    <w:rsid w:val="00CE7F3C"/>
    <w:rsid w:val="00CF01C3"/>
    <w:rsid w:val="00CF029E"/>
    <w:rsid w:val="00CF0B07"/>
    <w:rsid w:val="00CF1EBB"/>
    <w:rsid w:val="00CF263B"/>
    <w:rsid w:val="00CF36E8"/>
    <w:rsid w:val="00CF386D"/>
    <w:rsid w:val="00CF44C0"/>
    <w:rsid w:val="00CF494B"/>
    <w:rsid w:val="00CF5950"/>
    <w:rsid w:val="00CF5A9A"/>
    <w:rsid w:val="00CF6136"/>
    <w:rsid w:val="00CF62B2"/>
    <w:rsid w:val="00CF6504"/>
    <w:rsid w:val="00CF7E9D"/>
    <w:rsid w:val="00D00A80"/>
    <w:rsid w:val="00D00F59"/>
    <w:rsid w:val="00D00FFC"/>
    <w:rsid w:val="00D01943"/>
    <w:rsid w:val="00D0348B"/>
    <w:rsid w:val="00D03DA0"/>
    <w:rsid w:val="00D04658"/>
    <w:rsid w:val="00D05436"/>
    <w:rsid w:val="00D05B8D"/>
    <w:rsid w:val="00D06165"/>
    <w:rsid w:val="00D06912"/>
    <w:rsid w:val="00D06A78"/>
    <w:rsid w:val="00D0709E"/>
    <w:rsid w:val="00D072A4"/>
    <w:rsid w:val="00D07356"/>
    <w:rsid w:val="00D07747"/>
    <w:rsid w:val="00D07A05"/>
    <w:rsid w:val="00D07F30"/>
    <w:rsid w:val="00D108A1"/>
    <w:rsid w:val="00D10A45"/>
    <w:rsid w:val="00D11249"/>
    <w:rsid w:val="00D115AE"/>
    <w:rsid w:val="00D137EA"/>
    <w:rsid w:val="00D139B9"/>
    <w:rsid w:val="00D13C64"/>
    <w:rsid w:val="00D13CC8"/>
    <w:rsid w:val="00D13E14"/>
    <w:rsid w:val="00D15028"/>
    <w:rsid w:val="00D15920"/>
    <w:rsid w:val="00D160B5"/>
    <w:rsid w:val="00D16637"/>
    <w:rsid w:val="00D16CF3"/>
    <w:rsid w:val="00D17876"/>
    <w:rsid w:val="00D17BAA"/>
    <w:rsid w:val="00D20A62"/>
    <w:rsid w:val="00D21004"/>
    <w:rsid w:val="00D238FA"/>
    <w:rsid w:val="00D24519"/>
    <w:rsid w:val="00D2453C"/>
    <w:rsid w:val="00D25EB6"/>
    <w:rsid w:val="00D26B9F"/>
    <w:rsid w:val="00D271CE"/>
    <w:rsid w:val="00D27211"/>
    <w:rsid w:val="00D27FE6"/>
    <w:rsid w:val="00D30159"/>
    <w:rsid w:val="00D31033"/>
    <w:rsid w:val="00D3144A"/>
    <w:rsid w:val="00D31971"/>
    <w:rsid w:val="00D31A2F"/>
    <w:rsid w:val="00D3280B"/>
    <w:rsid w:val="00D34D8F"/>
    <w:rsid w:val="00D353CF"/>
    <w:rsid w:val="00D35564"/>
    <w:rsid w:val="00D37299"/>
    <w:rsid w:val="00D40F20"/>
    <w:rsid w:val="00D414CE"/>
    <w:rsid w:val="00D41B79"/>
    <w:rsid w:val="00D421A2"/>
    <w:rsid w:val="00D43157"/>
    <w:rsid w:val="00D43E3A"/>
    <w:rsid w:val="00D43F5C"/>
    <w:rsid w:val="00D44059"/>
    <w:rsid w:val="00D44D06"/>
    <w:rsid w:val="00D46DA8"/>
    <w:rsid w:val="00D4726C"/>
    <w:rsid w:val="00D47728"/>
    <w:rsid w:val="00D5021F"/>
    <w:rsid w:val="00D5044E"/>
    <w:rsid w:val="00D50EA6"/>
    <w:rsid w:val="00D516C5"/>
    <w:rsid w:val="00D53B98"/>
    <w:rsid w:val="00D559D7"/>
    <w:rsid w:val="00D56065"/>
    <w:rsid w:val="00D565B6"/>
    <w:rsid w:val="00D60739"/>
    <w:rsid w:val="00D60BC2"/>
    <w:rsid w:val="00D61807"/>
    <w:rsid w:val="00D620C8"/>
    <w:rsid w:val="00D63802"/>
    <w:rsid w:val="00D638C2"/>
    <w:rsid w:val="00D63D87"/>
    <w:rsid w:val="00D63E1D"/>
    <w:rsid w:val="00D648C7"/>
    <w:rsid w:val="00D64D68"/>
    <w:rsid w:val="00D6507F"/>
    <w:rsid w:val="00D6522C"/>
    <w:rsid w:val="00D6544E"/>
    <w:rsid w:val="00D6565F"/>
    <w:rsid w:val="00D65C29"/>
    <w:rsid w:val="00D6722A"/>
    <w:rsid w:val="00D705D4"/>
    <w:rsid w:val="00D71C69"/>
    <w:rsid w:val="00D71DBB"/>
    <w:rsid w:val="00D71FC8"/>
    <w:rsid w:val="00D720ED"/>
    <w:rsid w:val="00D73205"/>
    <w:rsid w:val="00D73B03"/>
    <w:rsid w:val="00D74229"/>
    <w:rsid w:val="00D743AC"/>
    <w:rsid w:val="00D744DA"/>
    <w:rsid w:val="00D75D1B"/>
    <w:rsid w:val="00D76085"/>
    <w:rsid w:val="00D77334"/>
    <w:rsid w:val="00D774B8"/>
    <w:rsid w:val="00D77937"/>
    <w:rsid w:val="00D77C14"/>
    <w:rsid w:val="00D8110C"/>
    <w:rsid w:val="00D81F5D"/>
    <w:rsid w:val="00D824E6"/>
    <w:rsid w:val="00D837FD"/>
    <w:rsid w:val="00D84720"/>
    <w:rsid w:val="00D84DF3"/>
    <w:rsid w:val="00D84E35"/>
    <w:rsid w:val="00D85B16"/>
    <w:rsid w:val="00D864E3"/>
    <w:rsid w:val="00D8732B"/>
    <w:rsid w:val="00D87871"/>
    <w:rsid w:val="00D90901"/>
    <w:rsid w:val="00D90EE8"/>
    <w:rsid w:val="00D91932"/>
    <w:rsid w:val="00D91B53"/>
    <w:rsid w:val="00D92D03"/>
    <w:rsid w:val="00D92E39"/>
    <w:rsid w:val="00D94559"/>
    <w:rsid w:val="00D9558E"/>
    <w:rsid w:val="00D955FC"/>
    <w:rsid w:val="00D956D2"/>
    <w:rsid w:val="00D971B2"/>
    <w:rsid w:val="00D971DA"/>
    <w:rsid w:val="00D9720D"/>
    <w:rsid w:val="00DA20DB"/>
    <w:rsid w:val="00DA2AE4"/>
    <w:rsid w:val="00DA32D1"/>
    <w:rsid w:val="00DA3827"/>
    <w:rsid w:val="00DA399F"/>
    <w:rsid w:val="00DA40BC"/>
    <w:rsid w:val="00DA4440"/>
    <w:rsid w:val="00DA64ED"/>
    <w:rsid w:val="00DA661B"/>
    <w:rsid w:val="00DA6831"/>
    <w:rsid w:val="00DA69EF"/>
    <w:rsid w:val="00DA77C6"/>
    <w:rsid w:val="00DB080A"/>
    <w:rsid w:val="00DB0B01"/>
    <w:rsid w:val="00DB108F"/>
    <w:rsid w:val="00DB221C"/>
    <w:rsid w:val="00DB32EA"/>
    <w:rsid w:val="00DB3AFC"/>
    <w:rsid w:val="00DB5BB9"/>
    <w:rsid w:val="00DB67CB"/>
    <w:rsid w:val="00DC096C"/>
    <w:rsid w:val="00DC0BE5"/>
    <w:rsid w:val="00DC15AD"/>
    <w:rsid w:val="00DC2232"/>
    <w:rsid w:val="00DC27CD"/>
    <w:rsid w:val="00DC2F11"/>
    <w:rsid w:val="00DC461E"/>
    <w:rsid w:val="00DC5254"/>
    <w:rsid w:val="00DC5C98"/>
    <w:rsid w:val="00DC5D28"/>
    <w:rsid w:val="00DC61E3"/>
    <w:rsid w:val="00DC75AB"/>
    <w:rsid w:val="00DD0B15"/>
    <w:rsid w:val="00DD2226"/>
    <w:rsid w:val="00DD317E"/>
    <w:rsid w:val="00DD339F"/>
    <w:rsid w:val="00DD3689"/>
    <w:rsid w:val="00DD3716"/>
    <w:rsid w:val="00DD44B1"/>
    <w:rsid w:val="00DD5376"/>
    <w:rsid w:val="00DD5D06"/>
    <w:rsid w:val="00DE0387"/>
    <w:rsid w:val="00DE0451"/>
    <w:rsid w:val="00DE075F"/>
    <w:rsid w:val="00DE0BF4"/>
    <w:rsid w:val="00DE1739"/>
    <w:rsid w:val="00DE29FD"/>
    <w:rsid w:val="00DE2B5F"/>
    <w:rsid w:val="00DE33C5"/>
    <w:rsid w:val="00DE35E6"/>
    <w:rsid w:val="00DE370F"/>
    <w:rsid w:val="00DE4675"/>
    <w:rsid w:val="00DE5B43"/>
    <w:rsid w:val="00DE5DD3"/>
    <w:rsid w:val="00DE682B"/>
    <w:rsid w:val="00DE6CB5"/>
    <w:rsid w:val="00DE6E88"/>
    <w:rsid w:val="00DE7625"/>
    <w:rsid w:val="00DE7F79"/>
    <w:rsid w:val="00DF0054"/>
    <w:rsid w:val="00DF0205"/>
    <w:rsid w:val="00DF0A64"/>
    <w:rsid w:val="00DF0E45"/>
    <w:rsid w:val="00DF1E50"/>
    <w:rsid w:val="00DF2316"/>
    <w:rsid w:val="00DF3061"/>
    <w:rsid w:val="00DF3113"/>
    <w:rsid w:val="00DF3ED9"/>
    <w:rsid w:val="00DF4028"/>
    <w:rsid w:val="00DF40DD"/>
    <w:rsid w:val="00DF50A9"/>
    <w:rsid w:val="00DF79BA"/>
    <w:rsid w:val="00DF7BA4"/>
    <w:rsid w:val="00E000C6"/>
    <w:rsid w:val="00E000D3"/>
    <w:rsid w:val="00E0029D"/>
    <w:rsid w:val="00E0122A"/>
    <w:rsid w:val="00E013DE"/>
    <w:rsid w:val="00E018A8"/>
    <w:rsid w:val="00E02741"/>
    <w:rsid w:val="00E03BCA"/>
    <w:rsid w:val="00E03FE3"/>
    <w:rsid w:val="00E049DA"/>
    <w:rsid w:val="00E04DD8"/>
    <w:rsid w:val="00E05E07"/>
    <w:rsid w:val="00E07FD1"/>
    <w:rsid w:val="00E10527"/>
    <w:rsid w:val="00E115E7"/>
    <w:rsid w:val="00E122FD"/>
    <w:rsid w:val="00E126F7"/>
    <w:rsid w:val="00E13481"/>
    <w:rsid w:val="00E14091"/>
    <w:rsid w:val="00E14EC8"/>
    <w:rsid w:val="00E1570F"/>
    <w:rsid w:val="00E15EEE"/>
    <w:rsid w:val="00E17903"/>
    <w:rsid w:val="00E20304"/>
    <w:rsid w:val="00E20337"/>
    <w:rsid w:val="00E21877"/>
    <w:rsid w:val="00E218E3"/>
    <w:rsid w:val="00E230C6"/>
    <w:rsid w:val="00E248FC"/>
    <w:rsid w:val="00E24A27"/>
    <w:rsid w:val="00E2501B"/>
    <w:rsid w:val="00E250B2"/>
    <w:rsid w:val="00E25D7C"/>
    <w:rsid w:val="00E26B91"/>
    <w:rsid w:val="00E278D3"/>
    <w:rsid w:val="00E279FF"/>
    <w:rsid w:val="00E32775"/>
    <w:rsid w:val="00E3313A"/>
    <w:rsid w:val="00E3323D"/>
    <w:rsid w:val="00E3365B"/>
    <w:rsid w:val="00E33823"/>
    <w:rsid w:val="00E340A2"/>
    <w:rsid w:val="00E34820"/>
    <w:rsid w:val="00E3485A"/>
    <w:rsid w:val="00E3626E"/>
    <w:rsid w:val="00E36FE6"/>
    <w:rsid w:val="00E3748B"/>
    <w:rsid w:val="00E37BCE"/>
    <w:rsid w:val="00E40A3F"/>
    <w:rsid w:val="00E40D52"/>
    <w:rsid w:val="00E41B11"/>
    <w:rsid w:val="00E41CB5"/>
    <w:rsid w:val="00E425B7"/>
    <w:rsid w:val="00E42763"/>
    <w:rsid w:val="00E42A96"/>
    <w:rsid w:val="00E42BAE"/>
    <w:rsid w:val="00E42DEB"/>
    <w:rsid w:val="00E43719"/>
    <w:rsid w:val="00E440C2"/>
    <w:rsid w:val="00E455A8"/>
    <w:rsid w:val="00E4665F"/>
    <w:rsid w:val="00E475F2"/>
    <w:rsid w:val="00E5086A"/>
    <w:rsid w:val="00E50F35"/>
    <w:rsid w:val="00E5135F"/>
    <w:rsid w:val="00E51826"/>
    <w:rsid w:val="00E54A96"/>
    <w:rsid w:val="00E554C4"/>
    <w:rsid w:val="00E55E97"/>
    <w:rsid w:val="00E55EBB"/>
    <w:rsid w:val="00E56922"/>
    <w:rsid w:val="00E57707"/>
    <w:rsid w:val="00E57BDC"/>
    <w:rsid w:val="00E60734"/>
    <w:rsid w:val="00E612B9"/>
    <w:rsid w:val="00E6137D"/>
    <w:rsid w:val="00E6143F"/>
    <w:rsid w:val="00E618FD"/>
    <w:rsid w:val="00E63123"/>
    <w:rsid w:val="00E639D2"/>
    <w:rsid w:val="00E63C09"/>
    <w:rsid w:val="00E64388"/>
    <w:rsid w:val="00E643DC"/>
    <w:rsid w:val="00E64424"/>
    <w:rsid w:val="00E64ADF"/>
    <w:rsid w:val="00E650E1"/>
    <w:rsid w:val="00E655F1"/>
    <w:rsid w:val="00E65817"/>
    <w:rsid w:val="00E67052"/>
    <w:rsid w:val="00E67D7B"/>
    <w:rsid w:val="00E7082C"/>
    <w:rsid w:val="00E70F8E"/>
    <w:rsid w:val="00E71504"/>
    <w:rsid w:val="00E71E4F"/>
    <w:rsid w:val="00E72C06"/>
    <w:rsid w:val="00E7402D"/>
    <w:rsid w:val="00E754FC"/>
    <w:rsid w:val="00E75C0A"/>
    <w:rsid w:val="00E76166"/>
    <w:rsid w:val="00E80A6D"/>
    <w:rsid w:val="00E8187B"/>
    <w:rsid w:val="00E818E5"/>
    <w:rsid w:val="00E829CC"/>
    <w:rsid w:val="00E82A18"/>
    <w:rsid w:val="00E83028"/>
    <w:rsid w:val="00E83D08"/>
    <w:rsid w:val="00E84281"/>
    <w:rsid w:val="00E84656"/>
    <w:rsid w:val="00E851A5"/>
    <w:rsid w:val="00E85337"/>
    <w:rsid w:val="00E874BA"/>
    <w:rsid w:val="00E8782E"/>
    <w:rsid w:val="00E87ADF"/>
    <w:rsid w:val="00E91264"/>
    <w:rsid w:val="00E913BC"/>
    <w:rsid w:val="00E91766"/>
    <w:rsid w:val="00E91AF3"/>
    <w:rsid w:val="00E91B43"/>
    <w:rsid w:val="00E92D83"/>
    <w:rsid w:val="00E947B7"/>
    <w:rsid w:val="00E9484A"/>
    <w:rsid w:val="00E95665"/>
    <w:rsid w:val="00E9596E"/>
    <w:rsid w:val="00E96201"/>
    <w:rsid w:val="00E96550"/>
    <w:rsid w:val="00E97505"/>
    <w:rsid w:val="00E97CA8"/>
    <w:rsid w:val="00EA03FE"/>
    <w:rsid w:val="00EA186B"/>
    <w:rsid w:val="00EA2897"/>
    <w:rsid w:val="00EA29C4"/>
    <w:rsid w:val="00EA2CC5"/>
    <w:rsid w:val="00EA33A7"/>
    <w:rsid w:val="00EA3F65"/>
    <w:rsid w:val="00EA3F8E"/>
    <w:rsid w:val="00EA483A"/>
    <w:rsid w:val="00EA5B00"/>
    <w:rsid w:val="00EB0128"/>
    <w:rsid w:val="00EB0A9E"/>
    <w:rsid w:val="00EB138C"/>
    <w:rsid w:val="00EB16F7"/>
    <w:rsid w:val="00EB1F9E"/>
    <w:rsid w:val="00EB2D27"/>
    <w:rsid w:val="00EB35A7"/>
    <w:rsid w:val="00EB46C4"/>
    <w:rsid w:val="00EB49D3"/>
    <w:rsid w:val="00EB5558"/>
    <w:rsid w:val="00EB587D"/>
    <w:rsid w:val="00EB6470"/>
    <w:rsid w:val="00EB6CAF"/>
    <w:rsid w:val="00EB6DD9"/>
    <w:rsid w:val="00EC005E"/>
    <w:rsid w:val="00EC0812"/>
    <w:rsid w:val="00EC21CD"/>
    <w:rsid w:val="00EC30B1"/>
    <w:rsid w:val="00EC3C30"/>
    <w:rsid w:val="00EC3E0F"/>
    <w:rsid w:val="00EC64EE"/>
    <w:rsid w:val="00EC6DC7"/>
    <w:rsid w:val="00EC7107"/>
    <w:rsid w:val="00EC712B"/>
    <w:rsid w:val="00EC725A"/>
    <w:rsid w:val="00EC725D"/>
    <w:rsid w:val="00EC7669"/>
    <w:rsid w:val="00EC7FBD"/>
    <w:rsid w:val="00ED0129"/>
    <w:rsid w:val="00ED04E2"/>
    <w:rsid w:val="00ED32DE"/>
    <w:rsid w:val="00ED382C"/>
    <w:rsid w:val="00ED46F4"/>
    <w:rsid w:val="00ED4886"/>
    <w:rsid w:val="00ED5EF9"/>
    <w:rsid w:val="00ED71E6"/>
    <w:rsid w:val="00ED7B0C"/>
    <w:rsid w:val="00EE0E31"/>
    <w:rsid w:val="00EE103C"/>
    <w:rsid w:val="00EE1742"/>
    <w:rsid w:val="00EE192C"/>
    <w:rsid w:val="00EE1A8C"/>
    <w:rsid w:val="00EE329E"/>
    <w:rsid w:val="00EE37B3"/>
    <w:rsid w:val="00EE4DD7"/>
    <w:rsid w:val="00EE557B"/>
    <w:rsid w:val="00EE5D5B"/>
    <w:rsid w:val="00EE5DE2"/>
    <w:rsid w:val="00EE7977"/>
    <w:rsid w:val="00EF0140"/>
    <w:rsid w:val="00EF0667"/>
    <w:rsid w:val="00EF0844"/>
    <w:rsid w:val="00EF0872"/>
    <w:rsid w:val="00EF1C6C"/>
    <w:rsid w:val="00EF2204"/>
    <w:rsid w:val="00EF26ED"/>
    <w:rsid w:val="00EF2FD5"/>
    <w:rsid w:val="00EF31C8"/>
    <w:rsid w:val="00EF39F3"/>
    <w:rsid w:val="00EF4376"/>
    <w:rsid w:val="00EF4960"/>
    <w:rsid w:val="00EF5CD6"/>
    <w:rsid w:val="00EF62F0"/>
    <w:rsid w:val="00EF7630"/>
    <w:rsid w:val="00F005FA"/>
    <w:rsid w:val="00F00831"/>
    <w:rsid w:val="00F00C64"/>
    <w:rsid w:val="00F0150B"/>
    <w:rsid w:val="00F01819"/>
    <w:rsid w:val="00F0220E"/>
    <w:rsid w:val="00F041BF"/>
    <w:rsid w:val="00F04351"/>
    <w:rsid w:val="00F046C8"/>
    <w:rsid w:val="00F05865"/>
    <w:rsid w:val="00F11610"/>
    <w:rsid w:val="00F1204A"/>
    <w:rsid w:val="00F12538"/>
    <w:rsid w:val="00F12E20"/>
    <w:rsid w:val="00F13566"/>
    <w:rsid w:val="00F14427"/>
    <w:rsid w:val="00F154B4"/>
    <w:rsid w:val="00F15FAB"/>
    <w:rsid w:val="00F16DA9"/>
    <w:rsid w:val="00F20127"/>
    <w:rsid w:val="00F20819"/>
    <w:rsid w:val="00F21B85"/>
    <w:rsid w:val="00F21FB4"/>
    <w:rsid w:val="00F22BCD"/>
    <w:rsid w:val="00F23900"/>
    <w:rsid w:val="00F23C81"/>
    <w:rsid w:val="00F24045"/>
    <w:rsid w:val="00F24E25"/>
    <w:rsid w:val="00F24E92"/>
    <w:rsid w:val="00F2584F"/>
    <w:rsid w:val="00F2728C"/>
    <w:rsid w:val="00F30659"/>
    <w:rsid w:val="00F30800"/>
    <w:rsid w:val="00F308A2"/>
    <w:rsid w:val="00F32340"/>
    <w:rsid w:val="00F32390"/>
    <w:rsid w:val="00F32978"/>
    <w:rsid w:val="00F335D8"/>
    <w:rsid w:val="00F3423E"/>
    <w:rsid w:val="00F3448C"/>
    <w:rsid w:val="00F345CF"/>
    <w:rsid w:val="00F3475D"/>
    <w:rsid w:val="00F36636"/>
    <w:rsid w:val="00F37348"/>
    <w:rsid w:val="00F37A28"/>
    <w:rsid w:val="00F37A33"/>
    <w:rsid w:val="00F40C4C"/>
    <w:rsid w:val="00F41B8A"/>
    <w:rsid w:val="00F42142"/>
    <w:rsid w:val="00F4240D"/>
    <w:rsid w:val="00F4330F"/>
    <w:rsid w:val="00F435AD"/>
    <w:rsid w:val="00F43BDD"/>
    <w:rsid w:val="00F4467D"/>
    <w:rsid w:val="00F478B0"/>
    <w:rsid w:val="00F4794A"/>
    <w:rsid w:val="00F506E5"/>
    <w:rsid w:val="00F50734"/>
    <w:rsid w:val="00F508AE"/>
    <w:rsid w:val="00F51285"/>
    <w:rsid w:val="00F51CCA"/>
    <w:rsid w:val="00F5390C"/>
    <w:rsid w:val="00F53F1F"/>
    <w:rsid w:val="00F54125"/>
    <w:rsid w:val="00F544F9"/>
    <w:rsid w:val="00F546E1"/>
    <w:rsid w:val="00F54A6B"/>
    <w:rsid w:val="00F54DEC"/>
    <w:rsid w:val="00F55C27"/>
    <w:rsid w:val="00F55CEF"/>
    <w:rsid w:val="00F573E3"/>
    <w:rsid w:val="00F60F59"/>
    <w:rsid w:val="00F61575"/>
    <w:rsid w:val="00F62B75"/>
    <w:rsid w:val="00F634F3"/>
    <w:rsid w:val="00F635D1"/>
    <w:rsid w:val="00F64CC0"/>
    <w:rsid w:val="00F6729D"/>
    <w:rsid w:val="00F7012C"/>
    <w:rsid w:val="00F7059A"/>
    <w:rsid w:val="00F7192F"/>
    <w:rsid w:val="00F72968"/>
    <w:rsid w:val="00F72CFD"/>
    <w:rsid w:val="00F7360A"/>
    <w:rsid w:val="00F73B75"/>
    <w:rsid w:val="00F74EA2"/>
    <w:rsid w:val="00F75EA1"/>
    <w:rsid w:val="00F811EB"/>
    <w:rsid w:val="00F82B0C"/>
    <w:rsid w:val="00F82B8E"/>
    <w:rsid w:val="00F83142"/>
    <w:rsid w:val="00F83DB7"/>
    <w:rsid w:val="00F843BC"/>
    <w:rsid w:val="00F85B35"/>
    <w:rsid w:val="00F869A3"/>
    <w:rsid w:val="00F86A58"/>
    <w:rsid w:val="00F874A3"/>
    <w:rsid w:val="00F875BC"/>
    <w:rsid w:val="00F87CBF"/>
    <w:rsid w:val="00F87ED2"/>
    <w:rsid w:val="00F90B7D"/>
    <w:rsid w:val="00F91429"/>
    <w:rsid w:val="00F91C52"/>
    <w:rsid w:val="00F9248F"/>
    <w:rsid w:val="00F92EAD"/>
    <w:rsid w:val="00F9319F"/>
    <w:rsid w:val="00F943F8"/>
    <w:rsid w:val="00F94D95"/>
    <w:rsid w:val="00F9517B"/>
    <w:rsid w:val="00F961E8"/>
    <w:rsid w:val="00F96809"/>
    <w:rsid w:val="00FA0A65"/>
    <w:rsid w:val="00FA13D6"/>
    <w:rsid w:val="00FA1584"/>
    <w:rsid w:val="00FA164D"/>
    <w:rsid w:val="00FA266B"/>
    <w:rsid w:val="00FA397B"/>
    <w:rsid w:val="00FA44C4"/>
    <w:rsid w:val="00FA4893"/>
    <w:rsid w:val="00FA4D49"/>
    <w:rsid w:val="00FA52D2"/>
    <w:rsid w:val="00FA54E4"/>
    <w:rsid w:val="00FA5E60"/>
    <w:rsid w:val="00FA6CA5"/>
    <w:rsid w:val="00FA6CED"/>
    <w:rsid w:val="00FA71BD"/>
    <w:rsid w:val="00FA7474"/>
    <w:rsid w:val="00FB0705"/>
    <w:rsid w:val="00FB0A1B"/>
    <w:rsid w:val="00FB0DF7"/>
    <w:rsid w:val="00FB0E6C"/>
    <w:rsid w:val="00FB0F14"/>
    <w:rsid w:val="00FB10D6"/>
    <w:rsid w:val="00FB19B1"/>
    <w:rsid w:val="00FB265A"/>
    <w:rsid w:val="00FB29E9"/>
    <w:rsid w:val="00FB31C9"/>
    <w:rsid w:val="00FB36A4"/>
    <w:rsid w:val="00FB4349"/>
    <w:rsid w:val="00FB47BB"/>
    <w:rsid w:val="00FB4CED"/>
    <w:rsid w:val="00FB5470"/>
    <w:rsid w:val="00FB55F8"/>
    <w:rsid w:val="00FB587F"/>
    <w:rsid w:val="00FB651A"/>
    <w:rsid w:val="00FB675C"/>
    <w:rsid w:val="00FB6B38"/>
    <w:rsid w:val="00FB6F71"/>
    <w:rsid w:val="00FB7E41"/>
    <w:rsid w:val="00FC0D15"/>
    <w:rsid w:val="00FC120C"/>
    <w:rsid w:val="00FC1716"/>
    <w:rsid w:val="00FC1CEA"/>
    <w:rsid w:val="00FC1E31"/>
    <w:rsid w:val="00FC29E7"/>
    <w:rsid w:val="00FC2C99"/>
    <w:rsid w:val="00FC3239"/>
    <w:rsid w:val="00FC47D3"/>
    <w:rsid w:val="00FC53B5"/>
    <w:rsid w:val="00FC5DDD"/>
    <w:rsid w:val="00FC7846"/>
    <w:rsid w:val="00FD0F44"/>
    <w:rsid w:val="00FD12A2"/>
    <w:rsid w:val="00FD1E87"/>
    <w:rsid w:val="00FD22E5"/>
    <w:rsid w:val="00FD3347"/>
    <w:rsid w:val="00FD34F9"/>
    <w:rsid w:val="00FD35E5"/>
    <w:rsid w:val="00FD389A"/>
    <w:rsid w:val="00FD3B7B"/>
    <w:rsid w:val="00FD4157"/>
    <w:rsid w:val="00FD441B"/>
    <w:rsid w:val="00FD45D4"/>
    <w:rsid w:val="00FD4D5C"/>
    <w:rsid w:val="00FD5748"/>
    <w:rsid w:val="00FD5E89"/>
    <w:rsid w:val="00FD5FA3"/>
    <w:rsid w:val="00FD65AD"/>
    <w:rsid w:val="00FD734E"/>
    <w:rsid w:val="00FD773A"/>
    <w:rsid w:val="00FD7DD2"/>
    <w:rsid w:val="00FE0AF2"/>
    <w:rsid w:val="00FE1D8E"/>
    <w:rsid w:val="00FE243D"/>
    <w:rsid w:val="00FE2ED8"/>
    <w:rsid w:val="00FE3D6A"/>
    <w:rsid w:val="00FE3E73"/>
    <w:rsid w:val="00FE45AF"/>
    <w:rsid w:val="00FE693F"/>
    <w:rsid w:val="00FE7762"/>
    <w:rsid w:val="00FF041F"/>
    <w:rsid w:val="00FF118E"/>
    <w:rsid w:val="00FF1903"/>
    <w:rsid w:val="00FF2083"/>
    <w:rsid w:val="00FF2A4C"/>
    <w:rsid w:val="00FF3C5C"/>
    <w:rsid w:val="00FF456B"/>
    <w:rsid w:val="00FF4BB5"/>
    <w:rsid w:val="00FF4CDA"/>
    <w:rsid w:val="00FF4F8B"/>
    <w:rsid w:val="00FF5772"/>
    <w:rsid w:val="00FF5A82"/>
    <w:rsid w:val="00FF6D24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4C0C34B"/>
  <w15:docId w15:val="{CCA18E23-73AE-4351-B749-5958BEF08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805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2640EE"/>
    <w:pPr>
      <w:keepNext/>
      <w:numPr>
        <w:numId w:val="15"/>
      </w:numPr>
      <w:spacing w:after="240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1"/>
    <w:next w:val="a1"/>
    <w:link w:val="20"/>
    <w:qFormat/>
    <w:rsid w:val="00176C94"/>
    <w:pPr>
      <w:numPr>
        <w:ilvl w:val="1"/>
      </w:numPr>
      <w:autoSpaceDE w:val="0"/>
      <w:autoSpaceDN w:val="0"/>
      <w:outlineLvl w:val="1"/>
    </w:pPr>
    <w:rPr>
      <w:rFonts w:cs="Times New Roman"/>
      <w:kern w:val="28"/>
      <w:sz w:val="24"/>
      <w:szCs w:val="24"/>
    </w:rPr>
  </w:style>
  <w:style w:type="paragraph" w:styleId="3">
    <w:name w:val="heading 3"/>
    <w:basedOn w:val="2"/>
    <w:next w:val="a1"/>
    <w:link w:val="30"/>
    <w:qFormat/>
    <w:rsid w:val="007053F6"/>
    <w:pPr>
      <w:numPr>
        <w:ilvl w:val="2"/>
      </w:numPr>
      <w:spacing w:after="120"/>
      <w:jc w:val="both"/>
      <w:outlineLvl w:val="2"/>
    </w:pPr>
    <w:rPr>
      <w:rFonts w:cs="Arial"/>
      <w:bCs w:val="0"/>
      <w:szCs w:val="22"/>
    </w:rPr>
  </w:style>
  <w:style w:type="paragraph" w:styleId="4">
    <w:name w:val="heading 4"/>
    <w:basedOn w:val="a1"/>
    <w:next w:val="a1"/>
    <w:link w:val="40"/>
    <w:unhideWhenUsed/>
    <w:rsid w:val="00FE45AF"/>
    <w:pPr>
      <w:keepNext/>
      <w:numPr>
        <w:ilvl w:val="3"/>
        <w:numId w:val="15"/>
      </w:numPr>
      <w:spacing w:before="120" w:after="120" w:line="360" w:lineRule="auto"/>
      <w:jc w:val="both"/>
      <w:outlineLvl w:val="3"/>
    </w:pPr>
    <w:rPr>
      <w:bCs/>
      <w:szCs w:val="28"/>
    </w:rPr>
  </w:style>
  <w:style w:type="paragraph" w:styleId="5">
    <w:name w:val="heading 5"/>
    <w:basedOn w:val="4"/>
    <w:next w:val="a1"/>
    <w:link w:val="50"/>
    <w:unhideWhenUsed/>
    <w:qFormat/>
    <w:rsid w:val="00B2357D"/>
    <w:pPr>
      <w:numPr>
        <w:ilvl w:val="4"/>
      </w:numPr>
      <w:tabs>
        <w:tab w:val="num" w:pos="851"/>
      </w:tabs>
      <w:outlineLvl w:val="4"/>
    </w:pPr>
    <w:rPr>
      <w:bCs w:val="0"/>
      <w:iCs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00">
    <w:name w:val="10 центр"/>
    <w:basedOn w:val="a1"/>
    <w:qFormat/>
    <w:rsid w:val="00634F89"/>
    <w:pPr>
      <w:jc w:val="center"/>
    </w:pPr>
    <w:rPr>
      <w:sz w:val="20"/>
    </w:rPr>
  </w:style>
  <w:style w:type="paragraph" w:customStyle="1" w:styleId="12">
    <w:name w:val="12 слева"/>
    <w:basedOn w:val="a1"/>
    <w:qFormat/>
    <w:rsid w:val="00634F89"/>
  </w:style>
  <w:style w:type="paragraph" w:customStyle="1" w:styleId="120">
    <w:name w:val="12 справа"/>
    <w:basedOn w:val="a1"/>
    <w:rsid w:val="00634F89"/>
    <w:pPr>
      <w:jc w:val="right"/>
    </w:pPr>
  </w:style>
  <w:style w:type="paragraph" w:customStyle="1" w:styleId="121">
    <w:name w:val="12 центр"/>
    <w:basedOn w:val="a1"/>
    <w:rsid w:val="00634F89"/>
    <w:pPr>
      <w:jc w:val="center"/>
    </w:pPr>
    <w:rPr>
      <w:szCs w:val="20"/>
    </w:rPr>
  </w:style>
  <w:style w:type="paragraph" w:customStyle="1" w:styleId="14">
    <w:name w:val="14  центр"/>
    <w:basedOn w:val="a1"/>
    <w:qFormat/>
    <w:rsid w:val="00ED32DE"/>
    <w:pPr>
      <w:spacing w:after="240"/>
      <w:jc w:val="center"/>
    </w:pPr>
    <w:rPr>
      <w:caps/>
      <w:sz w:val="28"/>
    </w:rPr>
  </w:style>
  <w:style w:type="paragraph" w:customStyle="1" w:styleId="140">
    <w:name w:val="14 слева"/>
    <w:basedOn w:val="a1"/>
    <w:qFormat/>
    <w:rsid w:val="00634F89"/>
    <w:rPr>
      <w:sz w:val="28"/>
    </w:rPr>
  </w:style>
  <w:style w:type="paragraph" w:customStyle="1" w:styleId="16">
    <w:name w:val="16 центр"/>
    <w:basedOn w:val="a1"/>
    <w:qFormat/>
    <w:rsid w:val="00634F89"/>
    <w:pPr>
      <w:spacing w:after="240"/>
      <w:jc w:val="center"/>
    </w:pPr>
    <w:rPr>
      <w:caps/>
      <w:sz w:val="32"/>
    </w:rPr>
  </w:style>
  <w:style w:type="character" w:customStyle="1" w:styleId="a5">
    <w:name w:val="Выделение в тексте"/>
    <w:qFormat/>
    <w:rsid w:val="009258FC"/>
    <w:rPr>
      <w:rFonts w:ascii="Times New Roman" w:hAnsi="Times New Roman"/>
      <w:i/>
      <w:sz w:val="24"/>
    </w:rPr>
  </w:style>
  <w:style w:type="character" w:customStyle="1" w:styleId="10">
    <w:name w:val="Заголовок 1 Знак"/>
    <w:basedOn w:val="a2"/>
    <w:link w:val="1"/>
    <w:uiPriority w:val="99"/>
    <w:rsid w:val="002640EE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2"/>
    <w:link w:val="2"/>
    <w:rsid w:val="00176C94"/>
    <w:rPr>
      <w:rFonts w:ascii="Times New Roman" w:eastAsia="Times New Roman" w:hAnsi="Times New Roman" w:cs="Times New Roman"/>
      <w:b/>
      <w:bCs/>
      <w:kern w:val="28"/>
      <w:sz w:val="24"/>
      <w:szCs w:val="24"/>
      <w:lang w:eastAsia="ru-RU"/>
    </w:rPr>
  </w:style>
  <w:style w:type="character" w:customStyle="1" w:styleId="30">
    <w:name w:val="Заголовок 3 Знак"/>
    <w:basedOn w:val="a2"/>
    <w:link w:val="3"/>
    <w:rsid w:val="007053F6"/>
    <w:rPr>
      <w:rFonts w:ascii="Times New Roman" w:eastAsia="Times New Roman" w:hAnsi="Times New Roman" w:cs="Arial"/>
      <w:b/>
      <w:kern w:val="28"/>
      <w:sz w:val="24"/>
      <w:lang w:eastAsia="ru-RU"/>
    </w:rPr>
  </w:style>
  <w:style w:type="character" w:customStyle="1" w:styleId="40">
    <w:name w:val="Заголовок 4 Знак"/>
    <w:link w:val="4"/>
    <w:rsid w:val="00FE45AF"/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character" w:customStyle="1" w:styleId="50">
    <w:name w:val="Заголовок 5 Знак"/>
    <w:link w:val="5"/>
    <w:rsid w:val="00B2357D"/>
    <w:rPr>
      <w:rFonts w:ascii="Times New Roman" w:eastAsia="Times New Roman" w:hAnsi="Times New Roman" w:cs="Times New Roman"/>
      <w:iCs/>
      <w:kern w:val="28"/>
      <w:sz w:val="24"/>
      <w:szCs w:val="26"/>
      <w:lang w:eastAsia="ru-RU"/>
    </w:rPr>
  </w:style>
  <w:style w:type="paragraph" w:customStyle="1" w:styleId="a6">
    <w:name w:val="Заголовок ненумерованный"/>
    <w:basedOn w:val="1"/>
    <w:rsid w:val="00BD5070"/>
    <w:pPr>
      <w:numPr>
        <w:numId w:val="0"/>
      </w:numPr>
      <w:spacing w:line="360" w:lineRule="auto"/>
      <w:jc w:val="center"/>
    </w:pPr>
    <w:rPr>
      <w:b w:val="0"/>
      <w:caps/>
      <w:szCs w:val="20"/>
    </w:rPr>
  </w:style>
  <w:style w:type="paragraph" w:customStyle="1" w:styleId="a7">
    <w:name w:val="Заголовок для приложений"/>
    <w:basedOn w:val="a6"/>
    <w:qFormat/>
    <w:rsid w:val="00634F89"/>
    <w:pPr>
      <w:spacing w:after="120" w:line="240" w:lineRule="auto"/>
    </w:pPr>
    <w:rPr>
      <w:caps w:val="0"/>
    </w:rPr>
  </w:style>
  <w:style w:type="paragraph" w:customStyle="1" w:styleId="a0">
    <w:name w:val="Многоуровневый список"/>
    <w:basedOn w:val="a1"/>
    <w:qFormat/>
    <w:rsid w:val="009A10E4"/>
    <w:pPr>
      <w:numPr>
        <w:numId w:val="6"/>
      </w:numPr>
      <w:spacing w:line="360" w:lineRule="auto"/>
      <w:jc w:val="both"/>
    </w:pPr>
  </w:style>
  <w:style w:type="paragraph" w:customStyle="1" w:styleId="a8">
    <w:name w:val="Название таблицы"/>
    <w:basedOn w:val="a1"/>
    <w:qFormat/>
    <w:rsid w:val="007A0C90"/>
    <w:pPr>
      <w:keepNext/>
      <w:spacing w:after="100"/>
    </w:pPr>
  </w:style>
  <w:style w:type="paragraph" w:customStyle="1" w:styleId="2105">
    <w:name w:val="Перечисления без  ссылок по ГОСТ 2.105"/>
    <w:basedOn w:val="a1"/>
    <w:qFormat/>
    <w:rsid w:val="00F14427"/>
    <w:pPr>
      <w:numPr>
        <w:numId w:val="7"/>
      </w:numPr>
      <w:spacing w:line="360" w:lineRule="auto"/>
      <w:jc w:val="both"/>
    </w:pPr>
  </w:style>
  <w:style w:type="paragraph" w:customStyle="1" w:styleId="21050">
    <w:name w:val="Перечисления для ссылок из текста по ГОСТ 2.105"/>
    <w:basedOn w:val="a1"/>
    <w:rsid w:val="00634F89"/>
    <w:pPr>
      <w:numPr>
        <w:numId w:val="8"/>
      </w:numPr>
      <w:spacing w:line="360" w:lineRule="auto"/>
    </w:pPr>
  </w:style>
  <w:style w:type="paragraph" w:customStyle="1" w:styleId="a9">
    <w:name w:val="Подрисуночная подпись"/>
    <w:basedOn w:val="a1"/>
    <w:qFormat/>
    <w:rsid w:val="00F14427"/>
    <w:pPr>
      <w:spacing w:before="120" w:after="360"/>
      <w:jc w:val="center"/>
    </w:pPr>
    <w:rPr>
      <w:noProof/>
    </w:rPr>
  </w:style>
  <w:style w:type="paragraph" w:customStyle="1" w:styleId="a">
    <w:name w:val="Список источников"/>
    <w:basedOn w:val="aa"/>
    <w:qFormat/>
    <w:rsid w:val="004147CF"/>
    <w:pPr>
      <w:numPr>
        <w:numId w:val="9"/>
      </w:numPr>
      <w:spacing w:after="120" w:line="360" w:lineRule="auto"/>
      <w:ind w:left="0" w:firstLine="709"/>
      <w:jc w:val="both"/>
    </w:pPr>
  </w:style>
  <w:style w:type="paragraph" w:styleId="aa">
    <w:name w:val="List"/>
    <w:basedOn w:val="a1"/>
    <w:uiPriority w:val="99"/>
    <w:semiHidden/>
    <w:unhideWhenUsed/>
    <w:rsid w:val="00634F89"/>
    <w:pPr>
      <w:ind w:left="283" w:hanging="283"/>
      <w:contextualSpacing/>
    </w:pPr>
  </w:style>
  <w:style w:type="paragraph" w:customStyle="1" w:styleId="21051">
    <w:name w:val="Текст абзаца по ГОСТ 2.105"/>
    <w:basedOn w:val="a1"/>
    <w:link w:val="21052"/>
    <w:qFormat/>
    <w:rsid w:val="00634F89"/>
    <w:pPr>
      <w:spacing w:before="60" w:after="60" w:line="360" w:lineRule="auto"/>
      <w:ind w:firstLine="709"/>
      <w:jc w:val="both"/>
    </w:pPr>
  </w:style>
  <w:style w:type="paragraph" w:customStyle="1" w:styleId="-">
    <w:name w:val="Текст-Надстрочные символы"/>
    <w:basedOn w:val="21051"/>
    <w:rsid w:val="00634F89"/>
    <w:rPr>
      <w:vertAlign w:val="superscript"/>
    </w:rPr>
  </w:style>
  <w:style w:type="paragraph" w:customStyle="1" w:styleId="-0">
    <w:name w:val="Текст-подстрочные символы"/>
    <w:basedOn w:val="21051"/>
    <w:rsid w:val="00634F89"/>
    <w:rPr>
      <w:vertAlign w:val="subscript"/>
    </w:rPr>
  </w:style>
  <w:style w:type="paragraph" w:styleId="ab">
    <w:name w:val="header"/>
    <w:basedOn w:val="a1"/>
    <w:link w:val="ac"/>
    <w:unhideWhenUsed/>
    <w:rsid w:val="00634F8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2"/>
    <w:link w:val="ab"/>
    <w:uiPriority w:val="99"/>
    <w:rsid w:val="00634F89"/>
  </w:style>
  <w:style w:type="paragraph" w:styleId="ad">
    <w:name w:val="footer"/>
    <w:basedOn w:val="a1"/>
    <w:link w:val="ae"/>
    <w:uiPriority w:val="99"/>
    <w:unhideWhenUsed/>
    <w:rsid w:val="00634F8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rsid w:val="00634F89"/>
  </w:style>
  <w:style w:type="paragraph" w:styleId="af">
    <w:name w:val="Balloon Text"/>
    <w:basedOn w:val="a1"/>
    <w:link w:val="af0"/>
    <w:uiPriority w:val="99"/>
    <w:semiHidden/>
    <w:unhideWhenUsed/>
    <w:rsid w:val="0073228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uiPriority w:val="99"/>
    <w:semiHidden/>
    <w:rsid w:val="0073228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Стиль1"/>
    <w:basedOn w:val="4"/>
    <w:qFormat/>
    <w:rsid w:val="00FE45AF"/>
    <w:pPr>
      <w:tabs>
        <w:tab w:val="num" w:pos="851"/>
      </w:tabs>
    </w:pPr>
  </w:style>
  <w:style w:type="table" w:styleId="af1">
    <w:name w:val="Table Grid"/>
    <w:basedOn w:val="a3"/>
    <w:uiPriority w:val="59"/>
    <w:rsid w:val="00016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Текст таблицы"/>
    <w:basedOn w:val="a1"/>
    <w:link w:val="af3"/>
    <w:qFormat/>
    <w:rsid w:val="004970A5"/>
    <w:pPr>
      <w:autoSpaceDE w:val="0"/>
      <w:autoSpaceDN w:val="0"/>
      <w:adjustRightInd w:val="0"/>
    </w:pPr>
  </w:style>
  <w:style w:type="character" w:customStyle="1" w:styleId="af3">
    <w:name w:val="Текст таблицы Знак"/>
    <w:link w:val="af2"/>
    <w:rsid w:val="004970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Сокращения и обозначения"/>
    <w:basedOn w:val="12"/>
    <w:qFormat/>
    <w:rsid w:val="00CF36E8"/>
    <w:pPr>
      <w:spacing w:line="360" w:lineRule="auto"/>
      <w:jc w:val="both"/>
    </w:pPr>
  </w:style>
  <w:style w:type="paragraph" w:styleId="13">
    <w:name w:val="toc 1"/>
    <w:basedOn w:val="a1"/>
    <w:next w:val="a1"/>
    <w:autoRedefine/>
    <w:uiPriority w:val="39"/>
    <w:unhideWhenUsed/>
    <w:rsid w:val="000F6DC4"/>
    <w:pPr>
      <w:tabs>
        <w:tab w:val="left" w:pos="284"/>
        <w:tab w:val="right" w:leader="dot" w:pos="9356"/>
      </w:tabs>
      <w:spacing w:after="100"/>
      <w:ind w:right="170"/>
    </w:pPr>
  </w:style>
  <w:style w:type="paragraph" w:styleId="21">
    <w:name w:val="toc 2"/>
    <w:basedOn w:val="a1"/>
    <w:next w:val="a1"/>
    <w:autoRedefine/>
    <w:uiPriority w:val="39"/>
    <w:unhideWhenUsed/>
    <w:rsid w:val="000F6DC4"/>
    <w:pPr>
      <w:tabs>
        <w:tab w:val="left" w:pos="709"/>
        <w:tab w:val="right" w:leader="dot" w:pos="9356"/>
      </w:tabs>
      <w:spacing w:after="100"/>
      <w:ind w:left="238" w:right="170"/>
    </w:pPr>
  </w:style>
  <w:style w:type="character" w:styleId="af5">
    <w:name w:val="Hyperlink"/>
    <w:basedOn w:val="a2"/>
    <w:uiPriority w:val="99"/>
    <w:unhideWhenUsed/>
    <w:rsid w:val="00762AEA"/>
    <w:rPr>
      <w:color w:val="0000FF" w:themeColor="hyperlink"/>
      <w:u w:val="single"/>
    </w:rPr>
  </w:style>
  <w:style w:type="paragraph" w:customStyle="1" w:styleId="af6">
    <w:name w:val="Термины и определения"/>
    <w:basedOn w:val="a1"/>
    <w:link w:val="af7"/>
    <w:qFormat/>
    <w:rsid w:val="002A0BAE"/>
    <w:pPr>
      <w:spacing w:after="240" w:line="360" w:lineRule="auto"/>
      <w:jc w:val="both"/>
    </w:pPr>
  </w:style>
  <w:style w:type="paragraph" w:styleId="af8">
    <w:name w:val="footnote text"/>
    <w:basedOn w:val="a1"/>
    <w:link w:val="af9"/>
    <w:uiPriority w:val="99"/>
    <w:semiHidden/>
    <w:unhideWhenUsed/>
    <w:rsid w:val="00760019"/>
    <w:rPr>
      <w:sz w:val="20"/>
      <w:szCs w:val="20"/>
    </w:rPr>
  </w:style>
  <w:style w:type="character" w:customStyle="1" w:styleId="af9">
    <w:name w:val="Текст сноски Знак"/>
    <w:basedOn w:val="a2"/>
    <w:link w:val="af8"/>
    <w:uiPriority w:val="99"/>
    <w:semiHidden/>
    <w:rsid w:val="007600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basedOn w:val="a2"/>
    <w:uiPriority w:val="99"/>
    <w:semiHidden/>
    <w:unhideWhenUsed/>
    <w:rsid w:val="00760019"/>
    <w:rPr>
      <w:vertAlign w:val="superscript"/>
    </w:rPr>
  </w:style>
  <w:style w:type="paragraph" w:styleId="afb">
    <w:name w:val="toa heading"/>
    <w:basedOn w:val="a1"/>
    <w:next w:val="a1"/>
    <w:uiPriority w:val="99"/>
    <w:semiHidden/>
    <w:unhideWhenUsed/>
    <w:rsid w:val="00663380"/>
    <w:pPr>
      <w:spacing w:before="120"/>
    </w:pPr>
    <w:rPr>
      <w:rFonts w:asciiTheme="majorHAnsi" w:eastAsiaTheme="majorEastAsia" w:hAnsiTheme="majorHAnsi" w:cstheme="majorBidi"/>
      <w:b/>
      <w:bCs/>
    </w:rPr>
  </w:style>
  <w:style w:type="table" w:customStyle="1" w:styleId="15">
    <w:name w:val="Сетка таблицы1"/>
    <w:basedOn w:val="a3"/>
    <w:next w:val="af1"/>
    <w:uiPriority w:val="59"/>
    <w:rsid w:val="00936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toc 3"/>
    <w:basedOn w:val="a1"/>
    <w:next w:val="a1"/>
    <w:autoRedefine/>
    <w:uiPriority w:val="39"/>
    <w:unhideWhenUsed/>
    <w:rsid w:val="00E33823"/>
    <w:pPr>
      <w:tabs>
        <w:tab w:val="left" w:pos="1276"/>
        <w:tab w:val="right" w:leader="dot" w:pos="9344"/>
      </w:tabs>
      <w:spacing w:after="100"/>
      <w:ind w:left="624"/>
    </w:pPr>
  </w:style>
  <w:style w:type="paragraph" w:styleId="afc">
    <w:name w:val="caption"/>
    <w:basedOn w:val="a1"/>
    <w:next w:val="a1"/>
    <w:uiPriority w:val="35"/>
    <w:unhideWhenUsed/>
    <w:qFormat/>
    <w:rsid w:val="0071686A"/>
    <w:pPr>
      <w:spacing w:after="200"/>
    </w:pPr>
    <w:rPr>
      <w:b/>
      <w:bCs/>
      <w:color w:val="4F81BD" w:themeColor="accent1"/>
      <w:sz w:val="18"/>
      <w:szCs w:val="18"/>
    </w:rPr>
  </w:style>
  <w:style w:type="paragraph" w:styleId="afd">
    <w:name w:val="table of figures"/>
    <w:basedOn w:val="a1"/>
    <w:next w:val="a1"/>
    <w:uiPriority w:val="99"/>
    <w:semiHidden/>
    <w:unhideWhenUsed/>
    <w:rsid w:val="004634E9"/>
  </w:style>
  <w:style w:type="character" w:customStyle="1" w:styleId="MTEquationSection">
    <w:name w:val="MTEquationSection"/>
    <w:basedOn w:val="a2"/>
    <w:rsid w:val="006E5FC8"/>
    <w:rPr>
      <w:vanish/>
      <w:color w:val="FF0000"/>
    </w:rPr>
  </w:style>
  <w:style w:type="paragraph" w:customStyle="1" w:styleId="MTDisplayEquation">
    <w:name w:val="MTDisplayEquation"/>
    <w:basedOn w:val="af6"/>
    <w:next w:val="a1"/>
    <w:link w:val="MTDisplayEquation0"/>
    <w:rsid w:val="006E5FC8"/>
    <w:pPr>
      <w:tabs>
        <w:tab w:val="center" w:pos="4680"/>
        <w:tab w:val="right" w:pos="9360"/>
      </w:tabs>
    </w:pPr>
  </w:style>
  <w:style w:type="character" w:customStyle="1" w:styleId="af7">
    <w:name w:val="Термины и определения Знак"/>
    <w:basedOn w:val="a2"/>
    <w:link w:val="af6"/>
    <w:rsid w:val="006E5F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TDisplayEquation0">
    <w:name w:val="MTDisplayEquation Знак"/>
    <w:basedOn w:val="af7"/>
    <w:link w:val="MTDisplayEquation"/>
    <w:rsid w:val="006E5F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Формула"/>
    <w:basedOn w:val="MTDisplayEquation"/>
    <w:link w:val="aff"/>
    <w:qFormat/>
    <w:rsid w:val="00BE00DD"/>
    <w:pPr>
      <w:spacing w:after="0" w:line="240" w:lineRule="auto"/>
    </w:pPr>
  </w:style>
  <w:style w:type="paragraph" w:customStyle="1" w:styleId="aff0">
    <w:name w:val="Описание переменных"/>
    <w:basedOn w:val="21051"/>
    <w:link w:val="aff1"/>
    <w:qFormat/>
    <w:rsid w:val="00BE00DD"/>
    <w:pPr>
      <w:ind w:firstLine="0"/>
    </w:pPr>
  </w:style>
  <w:style w:type="character" w:customStyle="1" w:styleId="aff">
    <w:name w:val="Формула Знак"/>
    <w:basedOn w:val="MTDisplayEquation0"/>
    <w:link w:val="afe"/>
    <w:rsid w:val="00BE0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Document Map"/>
    <w:basedOn w:val="a1"/>
    <w:link w:val="aff3"/>
    <w:uiPriority w:val="99"/>
    <w:semiHidden/>
    <w:unhideWhenUsed/>
    <w:rsid w:val="00466BE8"/>
    <w:rPr>
      <w:rFonts w:ascii="Tahoma" w:hAnsi="Tahoma" w:cs="Tahoma"/>
      <w:sz w:val="16"/>
      <w:szCs w:val="16"/>
    </w:rPr>
  </w:style>
  <w:style w:type="character" w:customStyle="1" w:styleId="21052">
    <w:name w:val="Текст абзаца по ГОСТ 2.105 Знак"/>
    <w:basedOn w:val="a2"/>
    <w:link w:val="21051"/>
    <w:rsid w:val="00BE00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Описание переменных Знак"/>
    <w:basedOn w:val="21052"/>
    <w:link w:val="aff0"/>
    <w:rsid w:val="00BE00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Схема документа Знак"/>
    <w:basedOn w:val="a2"/>
    <w:link w:val="aff2"/>
    <w:uiPriority w:val="99"/>
    <w:semiHidden/>
    <w:rsid w:val="00466BE8"/>
    <w:rPr>
      <w:rFonts w:ascii="Tahoma" w:eastAsia="Times New Roman" w:hAnsi="Tahoma" w:cs="Tahoma"/>
      <w:sz w:val="16"/>
      <w:szCs w:val="16"/>
      <w:lang w:eastAsia="ru-RU"/>
    </w:rPr>
  </w:style>
  <w:style w:type="character" w:styleId="aff4">
    <w:name w:val="Placeholder Text"/>
    <w:basedOn w:val="a2"/>
    <w:uiPriority w:val="99"/>
    <w:semiHidden/>
    <w:rsid w:val="00F24E25"/>
    <w:rPr>
      <w:color w:val="808080"/>
    </w:rPr>
  </w:style>
  <w:style w:type="paragraph" w:styleId="aff5">
    <w:name w:val="List Paragraph"/>
    <w:basedOn w:val="a1"/>
    <w:qFormat/>
    <w:rsid w:val="00070E75"/>
    <w:pPr>
      <w:widowControl w:val="0"/>
      <w:ind w:left="720"/>
      <w:contextualSpacing/>
    </w:pPr>
    <w:rPr>
      <w:rFonts w:eastAsia="SimSun"/>
      <w:sz w:val="20"/>
      <w:szCs w:val="20"/>
      <w:lang w:val="en-GB" w:eastAsia="en-US"/>
    </w:rPr>
  </w:style>
  <w:style w:type="table" w:customStyle="1" w:styleId="22">
    <w:name w:val="Сетка таблицы2"/>
    <w:basedOn w:val="a3"/>
    <w:next w:val="af1"/>
    <w:uiPriority w:val="59"/>
    <w:rsid w:val="00DF402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Таблицы"/>
    <w:basedOn w:val="a1"/>
    <w:uiPriority w:val="99"/>
    <w:qFormat/>
    <w:rsid w:val="00034E10"/>
    <w:pPr>
      <w:suppressAutoHyphens/>
      <w:spacing w:before="20" w:after="20"/>
      <w:jc w:val="center"/>
    </w:pPr>
    <w:rPr>
      <w:lang w:val="en-US"/>
    </w:rPr>
  </w:style>
  <w:style w:type="table" w:customStyle="1" w:styleId="32">
    <w:name w:val="Сетка таблицы3"/>
    <w:basedOn w:val="a3"/>
    <w:next w:val="af1"/>
    <w:uiPriority w:val="59"/>
    <w:rsid w:val="001A41B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Таблица простая 41"/>
    <w:basedOn w:val="a3"/>
    <w:uiPriority w:val="44"/>
    <w:rsid w:val="001A41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42">
    <w:name w:val="Сетка таблицы4"/>
    <w:basedOn w:val="a3"/>
    <w:next w:val="af1"/>
    <w:uiPriority w:val="59"/>
    <w:rsid w:val="00DF3ED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3"/>
    <w:next w:val="af1"/>
    <w:uiPriority w:val="59"/>
    <w:rsid w:val="00DF3ED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3"/>
    <w:next w:val="af1"/>
    <w:uiPriority w:val="59"/>
    <w:rsid w:val="00246E4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3"/>
    <w:next w:val="af1"/>
    <w:uiPriority w:val="59"/>
    <w:rsid w:val="0054475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3"/>
    <w:next w:val="af1"/>
    <w:uiPriority w:val="59"/>
    <w:rsid w:val="005817F6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Normal (Web)"/>
    <w:basedOn w:val="a1"/>
    <w:link w:val="aff8"/>
    <w:rsid w:val="00622D56"/>
    <w:pPr>
      <w:spacing w:before="100" w:beforeAutospacing="1" w:after="100" w:afterAutospacing="1"/>
    </w:pPr>
  </w:style>
  <w:style w:type="character" w:customStyle="1" w:styleId="310">
    <w:name w:val="Основной текст с отступом 3 Знак1"/>
    <w:uiPriority w:val="99"/>
    <w:semiHidden/>
    <w:rsid w:val="00CF44C0"/>
    <w:rPr>
      <w:sz w:val="16"/>
      <w:szCs w:val="16"/>
      <w:lang w:eastAsia="en-US"/>
    </w:rPr>
  </w:style>
  <w:style w:type="character" w:customStyle="1" w:styleId="17">
    <w:name w:val="Неразрешенное упоминание1"/>
    <w:basedOn w:val="a2"/>
    <w:uiPriority w:val="99"/>
    <w:semiHidden/>
    <w:unhideWhenUsed/>
    <w:rsid w:val="00C7534D"/>
    <w:rPr>
      <w:color w:val="605E5C"/>
      <w:shd w:val="clear" w:color="auto" w:fill="E1DFDD"/>
    </w:rPr>
  </w:style>
  <w:style w:type="paragraph" w:customStyle="1" w:styleId="Paragraph">
    <w:name w:val="Paragraph"/>
    <w:basedOn w:val="a1"/>
    <w:qFormat/>
    <w:rsid w:val="00F041BF"/>
    <w:pPr>
      <w:ind w:firstLine="284"/>
      <w:jc w:val="both"/>
    </w:pPr>
    <w:rPr>
      <w:sz w:val="20"/>
      <w:szCs w:val="20"/>
      <w:lang w:val="en-US" w:eastAsia="en-US"/>
    </w:rPr>
  </w:style>
  <w:style w:type="paragraph" w:styleId="aff9">
    <w:name w:val="Body Text Indent"/>
    <w:aliases w:val="Основной текст с отступом Знак1,Основной текст с отступом Знак Знак, Знак1 Знак Знак, Знак1"/>
    <w:basedOn w:val="a1"/>
    <w:link w:val="affa"/>
    <w:uiPriority w:val="99"/>
    <w:rsid w:val="00C57444"/>
    <w:pPr>
      <w:spacing w:line="360" w:lineRule="auto"/>
      <w:ind w:firstLine="851"/>
      <w:jc w:val="both"/>
    </w:pPr>
    <w:rPr>
      <w:szCs w:val="20"/>
    </w:rPr>
  </w:style>
  <w:style w:type="character" w:customStyle="1" w:styleId="affa">
    <w:name w:val="Основной текст с отступом Знак"/>
    <w:aliases w:val="Основной текст с отступом Знак1 Знак,Основной текст с отступом Знак Знак Знак, Знак1 Знак Знак Знак, Знак1 Знак"/>
    <w:basedOn w:val="a2"/>
    <w:link w:val="aff9"/>
    <w:uiPriority w:val="99"/>
    <w:rsid w:val="00C574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ewparagraph">
    <w:name w:val="New paragraph"/>
    <w:basedOn w:val="a1"/>
    <w:qFormat/>
    <w:rsid w:val="0097243B"/>
    <w:pPr>
      <w:spacing w:line="360" w:lineRule="auto"/>
      <w:ind w:firstLine="720"/>
      <w:jc w:val="both"/>
    </w:pPr>
    <w:rPr>
      <w:lang w:val="en-GB" w:eastAsia="en-GB"/>
    </w:rPr>
  </w:style>
  <w:style w:type="table" w:customStyle="1" w:styleId="9">
    <w:name w:val="Сетка таблицы9"/>
    <w:basedOn w:val="a3"/>
    <w:next w:val="af1"/>
    <w:uiPriority w:val="59"/>
    <w:rsid w:val="00C74CBE"/>
    <w:pPr>
      <w:spacing w:after="0" w:line="240" w:lineRule="auto"/>
      <w:jc w:val="center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3"/>
    <w:next w:val="af1"/>
    <w:uiPriority w:val="59"/>
    <w:rsid w:val="00AE4476"/>
    <w:pPr>
      <w:spacing w:after="0" w:line="240" w:lineRule="auto"/>
      <w:jc w:val="center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3"/>
    <w:next w:val="af1"/>
    <w:uiPriority w:val="59"/>
    <w:rsid w:val="009E2F7A"/>
    <w:pPr>
      <w:spacing w:after="0" w:line="240" w:lineRule="auto"/>
      <w:jc w:val="center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3"/>
    <w:next w:val="af1"/>
    <w:uiPriority w:val="59"/>
    <w:rsid w:val="00CD311E"/>
    <w:pPr>
      <w:spacing w:after="0" w:line="240" w:lineRule="auto"/>
      <w:jc w:val="center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3"/>
    <w:next w:val="af1"/>
    <w:uiPriority w:val="59"/>
    <w:rsid w:val="00716648"/>
    <w:pPr>
      <w:spacing w:after="0" w:line="240" w:lineRule="auto"/>
      <w:jc w:val="center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3"/>
    <w:next w:val="af1"/>
    <w:uiPriority w:val="59"/>
    <w:rsid w:val="00B00334"/>
    <w:pPr>
      <w:spacing w:after="0" w:line="240" w:lineRule="auto"/>
      <w:jc w:val="center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3"/>
    <w:next w:val="af1"/>
    <w:uiPriority w:val="59"/>
    <w:rsid w:val="00C52F12"/>
    <w:pPr>
      <w:spacing w:after="0" w:line="240" w:lineRule="auto"/>
      <w:jc w:val="center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3"/>
    <w:next w:val="af1"/>
    <w:uiPriority w:val="59"/>
    <w:rsid w:val="0019385A"/>
    <w:pPr>
      <w:spacing w:after="0" w:line="240" w:lineRule="auto"/>
      <w:jc w:val="center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3"/>
    <w:next w:val="af1"/>
    <w:uiPriority w:val="59"/>
    <w:rsid w:val="00BF0F9C"/>
    <w:pPr>
      <w:spacing w:after="0" w:line="240" w:lineRule="auto"/>
      <w:jc w:val="center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3"/>
    <w:next w:val="af1"/>
    <w:uiPriority w:val="59"/>
    <w:rsid w:val="002F17D7"/>
    <w:pPr>
      <w:spacing w:after="0" w:line="240" w:lineRule="auto"/>
      <w:jc w:val="center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1">
    <w:name w:val="Основной текст + 11"/>
    <w:aliases w:val="5 pt3"/>
    <w:basedOn w:val="a2"/>
    <w:rsid w:val="00E5135F"/>
    <w:rPr>
      <w:rFonts w:ascii="Times New Roman" w:eastAsia="Times New Roman" w:hAnsi="Times New Roman" w:cs="Times New Roman"/>
      <w:bCs w:val="0"/>
      <w:sz w:val="23"/>
      <w:szCs w:val="23"/>
      <w:lang w:eastAsia="ru-RU" w:bidi="ar-SA"/>
    </w:rPr>
  </w:style>
  <w:style w:type="paragraph" w:customStyle="1" w:styleId="ConsNonformat">
    <w:name w:val="ConsNonformat"/>
    <w:rsid w:val="00E513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1"/>
    <w:link w:val="24"/>
    <w:unhideWhenUsed/>
    <w:rsid w:val="00E84281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2 Знак"/>
    <w:basedOn w:val="a2"/>
    <w:link w:val="23"/>
    <w:rsid w:val="00E84281"/>
  </w:style>
  <w:style w:type="character" w:customStyle="1" w:styleId="19">
    <w:name w:val="Неразрешенное упоминание1"/>
    <w:basedOn w:val="a2"/>
    <w:uiPriority w:val="99"/>
    <w:semiHidden/>
    <w:unhideWhenUsed/>
    <w:rsid w:val="005940F4"/>
    <w:rPr>
      <w:color w:val="605E5C"/>
      <w:shd w:val="clear" w:color="auto" w:fill="E1DFDD"/>
    </w:rPr>
  </w:style>
  <w:style w:type="character" w:customStyle="1" w:styleId="aff8">
    <w:name w:val="Обычный (Интернет) Знак"/>
    <w:basedOn w:val="a2"/>
    <w:link w:val="aff7"/>
    <w:rsid w:val="00867D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Текст с отступом"/>
    <w:basedOn w:val="a1"/>
    <w:link w:val="affc"/>
    <w:qFormat/>
    <w:rsid w:val="00867DD0"/>
    <w:pPr>
      <w:shd w:val="clear" w:color="auto" w:fill="FFFFFF"/>
      <w:suppressAutoHyphens/>
      <w:ind w:firstLine="567"/>
      <w:jc w:val="both"/>
    </w:pPr>
    <w:rPr>
      <w:color w:val="000000"/>
      <w:sz w:val="28"/>
      <w:szCs w:val="28"/>
    </w:rPr>
  </w:style>
  <w:style w:type="character" w:customStyle="1" w:styleId="affc">
    <w:name w:val="Текст с отступом Знак"/>
    <w:basedOn w:val="a2"/>
    <w:link w:val="affb"/>
    <w:rsid w:val="00867DD0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styleId="affd">
    <w:name w:val="Book Title"/>
    <w:basedOn w:val="a2"/>
    <w:uiPriority w:val="33"/>
    <w:qFormat/>
    <w:rsid w:val="006040B6"/>
    <w:rPr>
      <w:rFonts w:ascii="Times New Roman" w:hAnsi="Times New Roman"/>
      <w:b/>
      <w:bCs/>
      <w:smallCaps/>
      <w:spacing w:val="5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0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4FB11D68-B998-453B-B91E-749536AF4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5089</TotalTime>
  <Pages>7</Pages>
  <Words>1560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Гузилова</dc:creator>
  <cp:lastModifiedBy>lsv</cp:lastModifiedBy>
  <cp:revision>1253</cp:revision>
  <cp:lastPrinted>2023-09-06T08:35:00Z</cp:lastPrinted>
  <dcterms:created xsi:type="dcterms:W3CDTF">2021-11-29T06:04:00Z</dcterms:created>
  <dcterms:modified xsi:type="dcterms:W3CDTF">2026-07-10T08:31:00Z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(#C1.#E1)</vt:lpwstr>
  </property>
  <property fmtid="{D5CDD505-2E9C-101B-9397-08002B2CF9AE}" pid="3" name="MTEquationSection">
    <vt:lpwstr>1</vt:lpwstr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Roman,B_x000d_
Number=Times New Roman_x000d_
User1=Times New Roman,BI_x000d_
User2=Times New Roman_x000d_
MTExtra=MT Extra_x000d_
_x000d_
[Si</vt:lpwstr>
  </property>
  <property fmtid="{D5CDD505-2E9C-101B-9397-08002B2CF9AE}" pid="5" name="MTPreferences 1">
    <vt:lpwstr>zes]_x000d_
Full=12 pt_x000d_
Script=58 %_x000d_
ScriptScript=42 %_x000d_
Symbol=150 %_x000d_
SubSymbol=100 %_x000d_
User1=75 %_x000d_
User2=150 %_x000d_
SmallLargeIncr=1 pt_x000d_
_x000d_
[Spacing]_x000d_
LineSpacing=150 %_x000d_
MatrixRowSpacing=150 %_x000d_
MatrixColSpacing=50 %_x000d_
SuperscriptHeight=45 %_x000d_
SubscriptDepth=25 %_x000d_
SubS</vt:lpwstr>
  </property>
  <property fmtid="{D5CDD505-2E9C-101B-9397-08002B2CF9AE}" pid="6" name="MTPreferences 2">
    <vt:lpwstr>upGap=8 %_x000d_
LimHeight=25 %_x000d_
LimDepth=100 %_x000d_
LimLineSpacing=100 %_x000d_
NumerHeight=35 %_x000d_
DenomDepth=100 %_x000d_
FractBarOver=8 %_x000d_
FractBarThick=5 %_x000d_
SubFractBarThick=25 %_x000d_
FractGap=8 %_x000d_
FenceOver=8 %_x000d_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EmbellGap=25 %_x000d_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eqn_12pt.eqp</vt:lpwstr>
  </property>
  <property fmtid="{D5CDD505-2E9C-101B-9397-08002B2CF9AE}" pid="9" name="MTWinEqns">
    <vt:bool>true</vt:bool>
  </property>
</Properties>
</file>